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787A"/>
        </w:rPr>
        <w:t>签约前风险揭示与确认书模板</w:t>
      </w:r>
    </w:p>
    <w:p>
      <w:pPr>
        <w:jc w:val="center"/>
      </w:pPr>
      <w:r>
        <w:rPr>
          <w:b/>
          <w:color w:val="008B8C"/>
        </w:rPr>
        <w:t>内部模板｜必填字段、附件及审核未完成前不得签署、收款或上线</w:t>
      </w:r>
    </w:p>
    <w:p>
      <w:pPr>
        <w:pStyle w:val="Heading1"/>
      </w:pPr>
      <w:r>
        <w:rPr>
          <w:color w:val="00787A"/>
        </w:rPr>
        <w:t>一、签约信息</w:t>
      </w:r>
    </w:p>
    <w:p>
      <w:r>
        <w:t>客户/合作方、产品项目、合同编号、合同总额、付款性质、合同外预计资金/人员/时间/设备投入、说明人员和日期：【逐项必填】。</w:t>
      </w:r>
    </w:p>
    <w:p>
      <w:pPr>
        <w:pStyle w:val="Heading1"/>
      </w:pPr>
      <w:r>
        <w:rPr>
          <w:color w:val="00787A"/>
        </w:rPr>
        <w:t>二、逐项确认</w:t>
      </w:r>
    </w:p>
    <w:p>
      <w:r>
        <w:t>□ 已收到合同、产品卡、交付清单、价格和退款规则。</w:t>
      </w:r>
    </w:p>
    <w:p>
      <w:r>
        <w:t>□ 理解本项目不是保本或固定收益产品，经营结果受执行、市场、平台、成本和政策影响。</w:t>
      </w:r>
    </w:p>
    <w:p>
      <w:r>
        <w:t>□ 已知收入来源、主要成本、现金流周期、可能亏损和退出方式。</w:t>
      </w:r>
    </w:p>
    <w:p>
      <w:r>
        <w:t>□ 已知账号、货物、客户、数据和知识产权归属及终止交接。</w:t>
      </w:r>
    </w:p>
    <w:p>
      <w:r>
        <w:t>□ 未收到稳赚、固定回报、确定回本或未写入合同的额外权益承诺。</w:t>
      </w:r>
    </w:p>
    <w:p>
      <w:r>
        <w:t>□ 使用合法自有资金，未被诱导借贷或代他人出资。</w:t>
      </w:r>
    </w:p>
    <w:p>
      <w:r>
        <w:t>□ 有机会审阅、提问并自主决定，高金额合作未被要求在普通会场立即付款。</w:t>
      </w:r>
    </w:p>
    <w:p>
      <w:r>
        <w:t>□ 只向合同载明账户付款，拒绝个人账户或临时二维码。</w:t>
      </w:r>
    </w:p>
    <w:p>
      <w:pPr>
        <w:pStyle w:val="Heading1"/>
      </w:pPr>
      <w:r>
        <w:rPr>
          <w:color w:val="00787A"/>
        </w:rPr>
        <w:t>三、签署</w:t>
      </w:r>
    </w:p>
    <w:p>
      <w:r>
        <w:t>说明方盖章/签字：________ 客户/合作方逐页签字：________ 日期：____年__月__日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V1.0｜2026-07-13｜未经批准不得对外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徐州创业粉项目｜合规与合同中心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libaba PuHuiTi 3.0" w:hAnsi="Alibaba PuHuiTi 3.0" w:eastAsia="Alibaba PuHuiTi 3.0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libaba PuHuiTi 3.0" w:hAnsi="Alibaba PuHuiTi 3.0" w:eastAsia="Alibaba PuHuiTi 3.0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