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color w:val="00787A"/>
        </w:rPr>
        <w:t>项目启动与经营陪跑服务协议模板</w:t>
      </w:r>
    </w:p>
    <w:p>
      <w:pPr>
        <w:jc w:val="center"/>
      </w:pPr>
      <w:r>
        <w:rPr>
          <w:b/>
          <w:color w:val="008B8C"/>
        </w:rPr>
        <w:t>内部模板｜必填字段、附件及审核未完成前不得签署、收款或上线</w:t>
      </w:r>
    </w:p>
    <w:p>
      <w:pPr>
        <w:pStyle w:val="Heading1"/>
      </w:pPr>
      <w:r>
        <w:rPr>
          <w:color w:val="00787A"/>
        </w:rPr>
        <w:t>一、适用范围</w:t>
      </w:r>
    </w:p>
    <w:p>
      <w:r>
        <w:t>适用于19,800/69,800元等服务型产品，不适用于出资分红、代客理财、借款或股权投资。项目名称及选择“启动服务/经营陪跑”：【必填】。</w:t>
      </w:r>
    </w:p>
    <w:p>
      <w:pPr>
        <w:pStyle w:val="Heading1"/>
      </w:pPr>
      <w:r>
        <w:rPr>
          <w:color w:val="00787A"/>
        </w:rPr>
        <w:t>二、费用及投入</w:t>
      </w:r>
    </w:p>
    <w:p>
      <w:r>
        <w:t>合同服务费、平台工具费、货款备货款、投流、人员、场地、设备分别列明金额、承担方、支付时间和账户。不得将货款、保证金或代收款混作服务费。</w:t>
      </w:r>
    </w:p>
    <w:p>
      <w:pPr>
        <w:pStyle w:val="Heading1"/>
      </w:pPr>
      <w:r>
        <w:rPr>
          <w:color w:val="00787A"/>
        </w:rPr>
        <w:t>三、交付里程碑</w:t>
      </w:r>
    </w:p>
    <w:p>
      <w:r>
        <w:t>附件逐阶段列明甲方交付、乙方配合、截止日、负责人、验收证据、整改期限。无清单不得收款。</w:t>
      </w:r>
    </w:p>
    <w:p>
      <w:pPr>
        <w:pStyle w:val="Heading1"/>
      </w:pPr>
      <w:r>
        <w:rPr>
          <w:color w:val="00787A"/>
        </w:rPr>
        <w:t>四、资产归属</w:t>
      </w:r>
    </w:p>
    <w:p>
      <w:r>
        <w:t>店铺和平台账号、货物库存、客户线索、内容素材、知识产权、经营数据的所有权、日常权限及终止交接：【逐项必填】。</w:t>
      </w:r>
    </w:p>
    <w:p>
      <w:pPr>
        <w:pStyle w:val="Heading1"/>
      </w:pPr>
      <w:r>
        <w:rPr>
          <w:color w:val="00787A"/>
        </w:rPr>
        <w:t>五、经营风险</w:t>
      </w:r>
    </w:p>
    <w:p>
      <w:r>
        <w:t>乙方自行作出经营决策并承担依法应承担的经营风险。平台、流量、市场、履约、退款和政策可能影响结果。甲方不承诺保本、营业额、利润或回本期限。</w:t>
      </w:r>
    </w:p>
    <w:p>
      <w:pPr>
        <w:pStyle w:val="Heading1"/>
      </w:pPr>
      <w:r>
        <w:rPr>
          <w:color w:val="00787A"/>
        </w:rPr>
        <w:t>六、解除退款</w:t>
      </w:r>
    </w:p>
    <w:p>
      <w:r>
        <w:t>按未启动、已启动、阶段完成分别列明可退金额、合理已交付成本及证据。未达主观预期不当然构成违约；未完成约定交付也不得以“经营有风险”免责。</w:t>
      </w:r>
    </w:p>
    <w:p>
      <w:pPr>
        <w:pStyle w:val="Heading1"/>
      </w:pPr>
      <w:r>
        <w:rPr>
          <w:color w:val="00787A"/>
        </w:rPr>
        <w:t>七、通用条款</w:t>
      </w:r>
    </w:p>
    <w:p>
      <w:pPr>
        <w:pStyle w:val="Heading2"/>
      </w:pPr>
      <w:r>
        <w:rPr>
          <w:color w:val="00787A"/>
        </w:rPr>
        <w:t>主体</w:t>
      </w:r>
    </w:p>
    <w:p>
      <w:r>
        <w:t>甲方名称/信用代码/地址/联系人：【必填】。乙方名称或姓名/证件号/地址/联系人：【必填】。签约、收款、开票、交付、售后主体不一致的，必须附《主体关系及责任说明》。</w:t>
      </w:r>
    </w:p>
    <w:p>
      <w:pPr>
        <w:pStyle w:val="Heading2"/>
      </w:pPr>
      <w:r>
        <w:rPr>
          <w:color w:val="00787A"/>
        </w:rPr>
        <w:t>销售承诺与证据</w:t>
      </w:r>
    </w:p>
    <w:p>
      <w:r>
        <w:t>宣传页面、直播话术、聊天、报价、权益表及经批准的补充承诺均应归档。销售不得承诺保本、固定收益、营业额或确定回本周期。任何新增权益须书面审批并签补充协议。</w:t>
      </w:r>
    </w:p>
    <w:p>
      <w:pPr>
        <w:pStyle w:val="Heading2"/>
      </w:pPr>
      <w:r>
        <w:rPr>
          <w:color w:val="00787A"/>
        </w:rPr>
        <w:t>个人信息与保密</w:t>
      </w:r>
    </w:p>
    <w:p>
      <w:r>
        <w:t>仅为履约处理最小必要信息。客户名单、联系方式、账号密码、经营数据不得擅自出售、公开或用于合同外营销。终止时按约返还、删除和撤权。</w:t>
      </w:r>
    </w:p>
    <w:p>
      <w:pPr>
        <w:pStyle w:val="Heading2"/>
      </w:pPr>
      <w:r>
        <w:rPr>
          <w:color w:val="00787A"/>
        </w:rPr>
        <w:t>争议</w:t>
      </w:r>
    </w:p>
    <w:p>
      <w:r>
        <w:t>先协商；协商不成依法向有管辖权法院起诉。消费者依法享有的强制性权利不因格式条款被排除。</w:t>
      </w:r>
    </w:p>
    <w:p>
      <w:pPr>
        <w:pStyle w:val="Heading2"/>
      </w:pPr>
      <w:r>
        <w:rPr>
          <w:color w:val="00787A"/>
        </w:rPr>
        <w:t>签署</w:t>
      </w:r>
    </w:p>
    <w:p>
      <w:r>
        <w:t>甲方盖章：________ 授权代表：________ 日期：____年__月__日</w:t>
      </w:r>
    </w:p>
    <w:p>
      <w:r>
        <w:t>乙方签字/盖章：________ 日期：____年__月__日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>V1.0｜2026-07-13｜未经批准不得对外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t>徐州创业粉项目｜合规与合同中心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libaba PuHuiTi 3.0" w:hAnsi="Alibaba PuHuiTi 3.0" w:eastAsia="Alibaba PuHuiTi 3.0"/>
      <w:color w:val="22312E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libaba PuHuiTi 3.0" w:hAnsi="Alibaba PuHuiTi 3.0" w:eastAsia="Alibaba PuHuiTi 3.0"/>
      <w:b/>
      <w:bCs/>
      <w:color w:val="00787A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libaba PuHuiTi 3.0" w:hAnsi="Alibaba PuHuiTi 3.0" w:eastAsia="Alibaba PuHuiTi 3.0"/>
      <w:b/>
      <w:bCs/>
      <w:color w:val="00787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8B8C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8B8C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8B8C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8B8C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8B8C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8B8C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8B8C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008B8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008B8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008B8C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008B8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libaba PuHuiTi 3.0" w:hAnsi="Alibaba PuHuiTi 3.0" w:eastAsia="Alibaba PuHuiTi 3.0"/>
      <w:color w:val="00787A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00787A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D04D14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008B8C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22312E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22312E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008B8C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00787A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00787A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22312E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008B8C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22312E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008B8C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008B8C" w:themeColor="accent1"/>
      </w:pBdr>
      <w:spacing w:before="200" w:after="280"/>
      <w:ind w:left="936" w:right="936"/>
    </w:pPr>
    <w:rPr>
      <w:b/>
      <w:bCs/>
      <w:i/>
      <w:iCs/>
      <w:color w:val="008B8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008B8C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A938F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008B8C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E95D2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E95D2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22312E" w:themeColor="text1" w:themeShade="BF"/>
    </w:rPr>
    <w:tblPr>
      <w:tblStyleRowBandSize w:val="1"/>
      <w:tblStyleColBandSize w:val="1"/>
      <w:tblInd w:w="0" w:type="dxa"/>
      <w:tblBorders>
        <w:top w:val="single" w:sz="8" w:space="0" w:color="00787A" w:themeColor="text1"/>
        <w:bottom w:val="single" w:sz="8" w:space="0" w:color="00787A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87A" w:themeColor="text1"/>
          <w:left w:val="nil"/>
          <w:bottom w:val="single" w:sz="8" w:space="0" w:color="00787A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87A" w:themeColor="text1"/>
          <w:left w:val="nil"/>
          <w:bottom w:val="single" w:sz="8" w:space="0" w:color="00787A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08B8C" w:themeColor="accent1" w:themeShade="BF"/>
    </w:rPr>
    <w:tblPr>
      <w:tblStyleRowBandSize w:val="1"/>
      <w:tblStyleColBandSize w:val="1"/>
      <w:tblInd w:w="0" w:type="dxa"/>
      <w:tblBorders>
        <w:top w:val="single" w:sz="8" w:space="0" w:color="008B8C" w:themeColor="accent1"/>
        <w:bottom w:val="single" w:sz="8" w:space="0" w:color="008B8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8C" w:themeColor="accent1"/>
          <w:left w:val="nil"/>
          <w:bottom w:val="single" w:sz="8" w:space="0" w:color="008B8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8C" w:themeColor="accent1"/>
          <w:left w:val="nil"/>
          <w:bottom w:val="single" w:sz="8" w:space="0" w:color="008B8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E95D21" w:themeColor="accent2" w:themeShade="BF"/>
    </w:rPr>
    <w:tblPr>
      <w:tblStyleRowBandSize w:val="1"/>
      <w:tblStyleColBandSize w:val="1"/>
      <w:tblInd w:w="0" w:type="dxa"/>
      <w:tblBorders>
        <w:top w:val="single" w:sz="8" w:space="0" w:color="E95D21" w:themeColor="accent2"/>
        <w:bottom w:val="single" w:sz="8" w:space="0" w:color="E95D2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5D21" w:themeColor="accent2"/>
          <w:left w:val="nil"/>
          <w:bottom w:val="single" w:sz="8" w:space="0" w:color="E95D2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5D21" w:themeColor="accent2"/>
          <w:left w:val="nil"/>
          <w:bottom w:val="single" w:sz="8" w:space="0" w:color="E95D2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5D2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5D21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008B8C" w:themeColor="accent3" w:themeShade="BF"/>
    </w:rPr>
    <w:tblPr>
      <w:tblStyleRowBandSize w:val="1"/>
      <w:tblStyleColBandSize w:val="1"/>
      <w:tblInd w:w="0" w:type="dxa"/>
      <w:tblBorders>
        <w:top w:val="single" w:sz="8" w:space="0" w:color="008B8C" w:themeColor="accent3"/>
        <w:bottom w:val="single" w:sz="8" w:space="0" w:color="008B8C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8C" w:themeColor="accent3"/>
          <w:left w:val="nil"/>
          <w:bottom w:val="single" w:sz="8" w:space="0" w:color="008B8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8C" w:themeColor="accent3"/>
          <w:left w:val="nil"/>
          <w:bottom w:val="single" w:sz="8" w:space="0" w:color="008B8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08B8C" w:themeColor="accent4" w:themeShade="BF"/>
    </w:rPr>
    <w:tblPr>
      <w:tblStyleRowBandSize w:val="1"/>
      <w:tblStyleColBandSize w:val="1"/>
      <w:tblInd w:w="0" w:type="dxa"/>
      <w:tblBorders>
        <w:top w:val="single" w:sz="8" w:space="0" w:color="008B8C" w:themeColor="accent4"/>
        <w:bottom w:val="single" w:sz="8" w:space="0" w:color="008B8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8C" w:themeColor="accent4"/>
          <w:left w:val="nil"/>
          <w:bottom w:val="single" w:sz="8" w:space="0" w:color="008B8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8C" w:themeColor="accent4"/>
          <w:left w:val="nil"/>
          <w:bottom w:val="single" w:sz="8" w:space="0" w:color="008B8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008B8C" w:themeColor="accent5" w:themeShade="BF"/>
    </w:rPr>
    <w:tblPr>
      <w:tblStyleRowBandSize w:val="1"/>
      <w:tblStyleColBandSize w:val="1"/>
      <w:tblInd w:w="0" w:type="dxa"/>
      <w:tblBorders>
        <w:top w:val="single" w:sz="8" w:space="0" w:color="008B8C" w:themeColor="accent5"/>
        <w:bottom w:val="single" w:sz="8" w:space="0" w:color="008B8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8C" w:themeColor="accent5"/>
          <w:left w:val="nil"/>
          <w:bottom w:val="single" w:sz="8" w:space="0" w:color="008B8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8C" w:themeColor="accent5"/>
          <w:left w:val="nil"/>
          <w:bottom w:val="single" w:sz="8" w:space="0" w:color="008B8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95D21" w:themeColor="accent6" w:themeShade="BF"/>
    </w:rPr>
    <w:tblPr>
      <w:tblStyleRowBandSize w:val="1"/>
      <w:tblStyleColBandSize w:val="1"/>
      <w:tblInd w:w="0" w:type="dxa"/>
      <w:tblBorders>
        <w:top w:val="single" w:sz="8" w:space="0" w:color="E95D21" w:themeColor="accent6"/>
        <w:bottom w:val="single" w:sz="8" w:space="0" w:color="E95D21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5D21" w:themeColor="accent6"/>
          <w:left w:val="nil"/>
          <w:bottom w:val="single" w:sz="8" w:space="0" w:color="E95D2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5D21" w:themeColor="accent6"/>
          <w:left w:val="nil"/>
          <w:bottom w:val="single" w:sz="8" w:space="0" w:color="E95D2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5D2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5D21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787A" w:themeColor="text1"/>
        <w:left w:val="single" w:sz="8" w:space="0" w:color="00787A" w:themeColor="text1"/>
        <w:bottom w:val="single" w:sz="8" w:space="0" w:color="00787A" w:themeColor="text1"/>
        <w:right w:val="single" w:sz="8" w:space="0" w:color="00787A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87A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87A" w:themeColor="text1"/>
          <w:left w:val="single" w:sz="8" w:space="0" w:color="00787A" w:themeColor="text1"/>
          <w:bottom w:val="single" w:sz="8" w:space="0" w:color="00787A" w:themeColor="text1"/>
          <w:right w:val="single" w:sz="8" w:space="0" w:color="00787A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87A" w:themeColor="text1"/>
          <w:left w:val="single" w:sz="8" w:space="0" w:color="00787A" w:themeColor="text1"/>
          <w:bottom w:val="single" w:sz="8" w:space="0" w:color="00787A" w:themeColor="text1"/>
          <w:right w:val="single" w:sz="8" w:space="0" w:color="00787A" w:themeColor="text1"/>
        </w:tcBorders>
      </w:tcPr>
    </w:tblStylePr>
    <w:tblStylePr w:type="band1Horz">
      <w:tblPr/>
      <w:tcPr>
        <w:tcBorders>
          <w:top w:val="single" w:sz="8" w:space="0" w:color="00787A" w:themeColor="text1"/>
          <w:left w:val="single" w:sz="8" w:space="0" w:color="00787A" w:themeColor="text1"/>
          <w:bottom w:val="single" w:sz="8" w:space="0" w:color="00787A" w:themeColor="text1"/>
          <w:right w:val="single" w:sz="8" w:space="0" w:color="00787A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1"/>
        <w:left w:val="single" w:sz="8" w:space="0" w:color="008B8C" w:themeColor="accent1"/>
        <w:bottom w:val="single" w:sz="8" w:space="0" w:color="008B8C" w:themeColor="accent1"/>
        <w:right w:val="single" w:sz="8" w:space="0" w:color="008B8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B8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8C" w:themeColor="accent1"/>
          <w:left w:val="single" w:sz="8" w:space="0" w:color="008B8C" w:themeColor="accent1"/>
          <w:bottom w:val="single" w:sz="8" w:space="0" w:color="008B8C" w:themeColor="accent1"/>
          <w:right w:val="single" w:sz="8" w:space="0" w:color="008B8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B8C" w:themeColor="accent1"/>
          <w:left w:val="single" w:sz="8" w:space="0" w:color="008B8C" w:themeColor="accent1"/>
          <w:bottom w:val="single" w:sz="8" w:space="0" w:color="008B8C" w:themeColor="accent1"/>
          <w:right w:val="single" w:sz="8" w:space="0" w:color="008B8C" w:themeColor="accent1"/>
        </w:tcBorders>
      </w:tcPr>
    </w:tblStylePr>
    <w:tblStylePr w:type="band1Horz">
      <w:tblPr/>
      <w:tcPr>
        <w:tcBorders>
          <w:top w:val="single" w:sz="8" w:space="0" w:color="008B8C" w:themeColor="accent1"/>
          <w:left w:val="single" w:sz="8" w:space="0" w:color="008B8C" w:themeColor="accent1"/>
          <w:bottom w:val="single" w:sz="8" w:space="0" w:color="008B8C" w:themeColor="accent1"/>
          <w:right w:val="single" w:sz="8" w:space="0" w:color="008B8C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95D21" w:themeColor="accent2"/>
        <w:left w:val="single" w:sz="8" w:space="0" w:color="E95D21" w:themeColor="accent2"/>
        <w:bottom w:val="single" w:sz="8" w:space="0" w:color="E95D21" w:themeColor="accent2"/>
        <w:right w:val="single" w:sz="8" w:space="0" w:color="E95D2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5D2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5D21" w:themeColor="accent2"/>
          <w:left w:val="single" w:sz="8" w:space="0" w:color="E95D21" w:themeColor="accent2"/>
          <w:bottom w:val="single" w:sz="8" w:space="0" w:color="E95D21" w:themeColor="accent2"/>
          <w:right w:val="single" w:sz="8" w:space="0" w:color="E95D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5D21" w:themeColor="accent2"/>
          <w:left w:val="single" w:sz="8" w:space="0" w:color="E95D21" w:themeColor="accent2"/>
          <w:bottom w:val="single" w:sz="8" w:space="0" w:color="E95D21" w:themeColor="accent2"/>
          <w:right w:val="single" w:sz="8" w:space="0" w:color="E95D21" w:themeColor="accent2"/>
        </w:tcBorders>
      </w:tcPr>
    </w:tblStylePr>
    <w:tblStylePr w:type="band1Horz">
      <w:tblPr/>
      <w:tcPr>
        <w:tcBorders>
          <w:top w:val="single" w:sz="8" w:space="0" w:color="E95D21" w:themeColor="accent2"/>
          <w:left w:val="single" w:sz="8" w:space="0" w:color="E95D21" w:themeColor="accent2"/>
          <w:bottom w:val="single" w:sz="8" w:space="0" w:color="E95D21" w:themeColor="accent2"/>
          <w:right w:val="single" w:sz="8" w:space="0" w:color="E95D2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3"/>
        <w:left w:val="single" w:sz="8" w:space="0" w:color="008B8C" w:themeColor="accent3"/>
        <w:bottom w:val="single" w:sz="8" w:space="0" w:color="008B8C" w:themeColor="accent3"/>
        <w:right w:val="single" w:sz="8" w:space="0" w:color="008B8C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B8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8C" w:themeColor="accent3"/>
          <w:left w:val="single" w:sz="8" w:space="0" w:color="008B8C" w:themeColor="accent3"/>
          <w:bottom w:val="single" w:sz="8" w:space="0" w:color="008B8C" w:themeColor="accent3"/>
          <w:right w:val="single" w:sz="8" w:space="0" w:color="008B8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B8C" w:themeColor="accent3"/>
          <w:left w:val="single" w:sz="8" w:space="0" w:color="008B8C" w:themeColor="accent3"/>
          <w:bottom w:val="single" w:sz="8" w:space="0" w:color="008B8C" w:themeColor="accent3"/>
          <w:right w:val="single" w:sz="8" w:space="0" w:color="008B8C" w:themeColor="accent3"/>
        </w:tcBorders>
      </w:tcPr>
    </w:tblStylePr>
    <w:tblStylePr w:type="band1Horz">
      <w:tblPr/>
      <w:tcPr>
        <w:tcBorders>
          <w:top w:val="single" w:sz="8" w:space="0" w:color="008B8C" w:themeColor="accent3"/>
          <w:left w:val="single" w:sz="8" w:space="0" w:color="008B8C" w:themeColor="accent3"/>
          <w:bottom w:val="single" w:sz="8" w:space="0" w:color="008B8C" w:themeColor="accent3"/>
          <w:right w:val="single" w:sz="8" w:space="0" w:color="008B8C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4"/>
        <w:left w:val="single" w:sz="8" w:space="0" w:color="008B8C" w:themeColor="accent4"/>
        <w:bottom w:val="single" w:sz="8" w:space="0" w:color="008B8C" w:themeColor="accent4"/>
        <w:right w:val="single" w:sz="8" w:space="0" w:color="008B8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B8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8C" w:themeColor="accent4"/>
          <w:left w:val="single" w:sz="8" w:space="0" w:color="008B8C" w:themeColor="accent4"/>
          <w:bottom w:val="single" w:sz="8" w:space="0" w:color="008B8C" w:themeColor="accent4"/>
          <w:right w:val="single" w:sz="8" w:space="0" w:color="008B8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B8C" w:themeColor="accent4"/>
          <w:left w:val="single" w:sz="8" w:space="0" w:color="008B8C" w:themeColor="accent4"/>
          <w:bottom w:val="single" w:sz="8" w:space="0" w:color="008B8C" w:themeColor="accent4"/>
          <w:right w:val="single" w:sz="8" w:space="0" w:color="008B8C" w:themeColor="accent4"/>
        </w:tcBorders>
      </w:tcPr>
    </w:tblStylePr>
    <w:tblStylePr w:type="band1Horz">
      <w:tblPr/>
      <w:tcPr>
        <w:tcBorders>
          <w:top w:val="single" w:sz="8" w:space="0" w:color="008B8C" w:themeColor="accent4"/>
          <w:left w:val="single" w:sz="8" w:space="0" w:color="008B8C" w:themeColor="accent4"/>
          <w:bottom w:val="single" w:sz="8" w:space="0" w:color="008B8C" w:themeColor="accent4"/>
          <w:right w:val="single" w:sz="8" w:space="0" w:color="008B8C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5"/>
        <w:left w:val="single" w:sz="8" w:space="0" w:color="008B8C" w:themeColor="accent5"/>
        <w:bottom w:val="single" w:sz="8" w:space="0" w:color="008B8C" w:themeColor="accent5"/>
        <w:right w:val="single" w:sz="8" w:space="0" w:color="008B8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B8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8C" w:themeColor="accent5"/>
          <w:left w:val="single" w:sz="8" w:space="0" w:color="008B8C" w:themeColor="accent5"/>
          <w:bottom w:val="single" w:sz="8" w:space="0" w:color="008B8C" w:themeColor="accent5"/>
          <w:right w:val="single" w:sz="8" w:space="0" w:color="008B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B8C" w:themeColor="accent5"/>
          <w:left w:val="single" w:sz="8" w:space="0" w:color="008B8C" w:themeColor="accent5"/>
          <w:bottom w:val="single" w:sz="8" w:space="0" w:color="008B8C" w:themeColor="accent5"/>
          <w:right w:val="single" w:sz="8" w:space="0" w:color="008B8C" w:themeColor="accent5"/>
        </w:tcBorders>
      </w:tcPr>
    </w:tblStylePr>
    <w:tblStylePr w:type="band1Horz">
      <w:tblPr/>
      <w:tcPr>
        <w:tcBorders>
          <w:top w:val="single" w:sz="8" w:space="0" w:color="008B8C" w:themeColor="accent5"/>
          <w:left w:val="single" w:sz="8" w:space="0" w:color="008B8C" w:themeColor="accent5"/>
          <w:bottom w:val="single" w:sz="8" w:space="0" w:color="008B8C" w:themeColor="accent5"/>
          <w:right w:val="single" w:sz="8" w:space="0" w:color="008B8C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95D21" w:themeColor="accent6"/>
        <w:left w:val="single" w:sz="8" w:space="0" w:color="E95D21" w:themeColor="accent6"/>
        <w:bottom w:val="single" w:sz="8" w:space="0" w:color="E95D21" w:themeColor="accent6"/>
        <w:right w:val="single" w:sz="8" w:space="0" w:color="E95D21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5D2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5D21" w:themeColor="accent6"/>
          <w:left w:val="single" w:sz="8" w:space="0" w:color="E95D21" w:themeColor="accent6"/>
          <w:bottom w:val="single" w:sz="8" w:space="0" w:color="E95D21" w:themeColor="accent6"/>
          <w:right w:val="single" w:sz="8" w:space="0" w:color="E95D2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5D21" w:themeColor="accent6"/>
          <w:left w:val="single" w:sz="8" w:space="0" w:color="E95D21" w:themeColor="accent6"/>
          <w:bottom w:val="single" w:sz="8" w:space="0" w:color="E95D21" w:themeColor="accent6"/>
          <w:right w:val="single" w:sz="8" w:space="0" w:color="E95D21" w:themeColor="accent6"/>
        </w:tcBorders>
      </w:tcPr>
    </w:tblStylePr>
    <w:tblStylePr w:type="band1Horz">
      <w:tblPr/>
      <w:tcPr>
        <w:tcBorders>
          <w:top w:val="single" w:sz="8" w:space="0" w:color="E95D21" w:themeColor="accent6"/>
          <w:left w:val="single" w:sz="8" w:space="0" w:color="E95D21" w:themeColor="accent6"/>
          <w:bottom w:val="single" w:sz="8" w:space="0" w:color="E95D21" w:themeColor="accent6"/>
          <w:right w:val="single" w:sz="8" w:space="0" w:color="E95D21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787A" w:themeColor="text1"/>
        <w:left w:val="single" w:sz="8" w:space="0" w:color="00787A" w:themeColor="text1"/>
        <w:bottom w:val="single" w:sz="8" w:space="0" w:color="00787A" w:themeColor="text1"/>
        <w:right w:val="single" w:sz="8" w:space="0" w:color="00787A" w:themeColor="text1"/>
        <w:insideH w:val="single" w:sz="8" w:space="0" w:color="00787A" w:themeColor="text1"/>
        <w:insideV w:val="single" w:sz="8" w:space="0" w:color="00787A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87A" w:themeColor="text1"/>
          <w:left w:val="single" w:sz="8" w:space="0" w:color="00787A" w:themeColor="text1"/>
          <w:bottom w:val="single" w:sz="18" w:space="0" w:color="00787A" w:themeColor="text1"/>
          <w:right w:val="single" w:sz="8" w:space="0" w:color="00787A" w:themeColor="text1"/>
          <w:insideH w:val="nil"/>
          <w:insideV w:val="single" w:sz="8" w:space="0" w:color="00787A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87A" w:themeColor="text1"/>
          <w:left w:val="single" w:sz="8" w:space="0" w:color="00787A" w:themeColor="text1"/>
          <w:bottom w:val="single" w:sz="8" w:space="0" w:color="00787A" w:themeColor="text1"/>
          <w:right w:val="single" w:sz="8" w:space="0" w:color="00787A" w:themeColor="text1"/>
          <w:insideH w:val="nil"/>
          <w:insideV w:val="single" w:sz="8" w:space="0" w:color="00787A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87A" w:themeColor="text1"/>
          <w:left w:val="single" w:sz="8" w:space="0" w:color="00787A" w:themeColor="text1"/>
          <w:bottom w:val="single" w:sz="8" w:space="0" w:color="00787A" w:themeColor="text1"/>
          <w:right w:val="single" w:sz="8" w:space="0" w:color="00787A" w:themeColor="text1"/>
        </w:tcBorders>
      </w:tcPr>
    </w:tblStylePr>
    <w:tblStylePr w:type="band1Vert">
      <w:tblPr/>
      <w:tcPr>
        <w:tcBorders>
          <w:top w:val="single" w:sz="8" w:space="0" w:color="00787A" w:themeColor="text1"/>
          <w:left w:val="single" w:sz="8" w:space="0" w:color="00787A" w:themeColor="text1"/>
          <w:bottom w:val="single" w:sz="8" w:space="0" w:color="00787A" w:themeColor="text1"/>
          <w:right w:val="single" w:sz="8" w:space="0" w:color="00787A" w:themeColor="text1"/>
        </w:tcBorders>
        <w:shd w:val="clear" w:color="auto" w:fill="FFFFFF" w:themeFill="text1" w:themeFillTint="3F"/>
      </w:tcPr>
    </w:tblStylePr>
    <w:tblStylePr w:type="band1Horz">
      <w:tblPr/>
      <w:tcPr>
        <w:tcBorders>
          <w:top w:val="single" w:sz="8" w:space="0" w:color="00787A" w:themeColor="text1"/>
          <w:left w:val="single" w:sz="8" w:space="0" w:color="00787A" w:themeColor="text1"/>
          <w:bottom w:val="single" w:sz="8" w:space="0" w:color="00787A" w:themeColor="text1"/>
          <w:right w:val="single" w:sz="8" w:space="0" w:color="00787A" w:themeColor="text1"/>
          <w:insideV w:val="single" w:sz="8" w:space="0" w:color="00787A" w:themeColor="text1"/>
        </w:tcBorders>
        <w:shd w:val="clear" w:color="auto" w:fill="FFFFFF" w:themeFill="text1" w:themeFillTint="3F"/>
      </w:tcPr>
    </w:tblStylePr>
    <w:tblStylePr w:type="band2Horz">
      <w:tblPr/>
      <w:tcPr>
        <w:tcBorders>
          <w:top w:val="single" w:sz="8" w:space="0" w:color="00787A" w:themeColor="text1"/>
          <w:left w:val="single" w:sz="8" w:space="0" w:color="00787A" w:themeColor="text1"/>
          <w:bottom w:val="single" w:sz="8" w:space="0" w:color="00787A" w:themeColor="text1"/>
          <w:right w:val="single" w:sz="8" w:space="0" w:color="00787A" w:themeColor="text1"/>
          <w:insideV w:val="single" w:sz="8" w:space="0" w:color="00787A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1"/>
        <w:left w:val="single" w:sz="8" w:space="0" w:color="008B8C" w:themeColor="accent1"/>
        <w:bottom w:val="single" w:sz="8" w:space="0" w:color="008B8C" w:themeColor="accent1"/>
        <w:right w:val="single" w:sz="8" w:space="0" w:color="008B8C" w:themeColor="accent1"/>
        <w:insideH w:val="single" w:sz="8" w:space="0" w:color="008B8C" w:themeColor="accent1"/>
        <w:insideV w:val="single" w:sz="8" w:space="0" w:color="008B8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8C" w:themeColor="accent1"/>
          <w:left w:val="single" w:sz="8" w:space="0" w:color="008B8C" w:themeColor="accent1"/>
          <w:bottom w:val="single" w:sz="18" w:space="0" w:color="008B8C" w:themeColor="accent1"/>
          <w:right w:val="single" w:sz="8" w:space="0" w:color="008B8C" w:themeColor="accent1"/>
          <w:insideH w:val="nil"/>
          <w:insideV w:val="single" w:sz="8" w:space="0" w:color="008B8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B8C" w:themeColor="accent1"/>
          <w:left w:val="single" w:sz="8" w:space="0" w:color="008B8C" w:themeColor="accent1"/>
          <w:bottom w:val="single" w:sz="8" w:space="0" w:color="008B8C" w:themeColor="accent1"/>
          <w:right w:val="single" w:sz="8" w:space="0" w:color="008B8C" w:themeColor="accent1"/>
          <w:insideH w:val="nil"/>
          <w:insideV w:val="single" w:sz="8" w:space="0" w:color="008B8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8C" w:themeColor="accent1"/>
          <w:left w:val="single" w:sz="8" w:space="0" w:color="008B8C" w:themeColor="accent1"/>
          <w:bottom w:val="single" w:sz="8" w:space="0" w:color="008B8C" w:themeColor="accent1"/>
          <w:right w:val="single" w:sz="8" w:space="0" w:color="008B8C" w:themeColor="accent1"/>
        </w:tcBorders>
      </w:tcPr>
    </w:tblStylePr>
    <w:tblStylePr w:type="band1Vert">
      <w:tblPr/>
      <w:tcPr>
        <w:tcBorders>
          <w:top w:val="single" w:sz="8" w:space="0" w:color="008B8C" w:themeColor="accent1"/>
          <w:left w:val="single" w:sz="8" w:space="0" w:color="008B8C" w:themeColor="accent1"/>
          <w:bottom w:val="single" w:sz="8" w:space="0" w:color="008B8C" w:themeColor="accent1"/>
          <w:right w:val="single" w:sz="8" w:space="0" w:color="008B8C" w:themeColor="accent1"/>
        </w:tcBorders>
        <w:shd w:val="clear" w:color="auto" w:fill="FFFFFF" w:themeFill="accent1" w:themeFillTint="3F"/>
      </w:tcPr>
    </w:tblStylePr>
    <w:tblStylePr w:type="band1Horz">
      <w:tblPr/>
      <w:tcPr>
        <w:tcBorders>
          <w:top w:val="single" w:sz="8" w:space="0" w:color="008B8C" w:themeColor="accent1"/>
          <w:left w:val="single" w:sz="8" w:space="0" w:color="008B8C" w:themeColor="accent1"/>
          <w:bottom w:val="single" w:sz="8" w:space="0" w:color="008B8C" w:themeColor="accent1"/>
          <w:right w:val="single" w:sz="8" w:space="0" w:color="008B8C" w:themeColor="accent1"/>
          <w:insideV w:val="single" w:sz="8" w:space="0" w:color="008B8C" w:themeColor="accent1"/>
        </w:tcBorders>
        <w:shd w:val="clear" w:color="auto" w:fill="FFFFFF" w:themeFill="accent1" w:themeFillTint="3F"/>
      </w:tcPr>
    </w:tblStylePr>
    <w:tblStylePr w:type="band2Horz">
      <w:tblPr/>
      <w:tcPr>
        <w:tcBorders>
          <w:top w:val="single" w:sz="8" w:space="0" w:color="008B8C" w:themeColor="accent1"/>
          <w:left w:val="single" w:sz="8" w:space="0" w:color="008B8C" w:themeColor="accent1"/>
          <w:bottom w:val="single" w:sz="8" w:space="0" w:color="008B8C" w:themeColor="accent1"/>
          <w:right w:val="single" w:sz="8" w:space="0" w:color="008B8C" w:themeColor="accent1"/>
          <w:insideV w:val="single" w:sz="8" w:space="0" w:color="008B8C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95D21" w:themeColor="accent2"/>
        <w:left w:val="single" w:sz="8" w:space="0" w:color="E95D21" w:themeColor="accent2"/>
        <w:bottom w:val="single" w:sz="8" w:space="0" w:color="E95D21" w:themeColor="accent2"/>
        <w:right w:val="single" w:sz="8" w:space="0" w:color="E95D21" w:themeColor="accent2"/>
        <w:insideH w:val="single" w:sz="8" w:space="0" w:color="E95D21" w:themeColor="accent2"/>
        <w:insideV w:val="single" w:sz="8" w:space="0" w:color="E95D2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5D21" w:themeColor="accent2"/>
          <w:left w:val="single" w:sz="8" w:space="0" w:color="E95D21" w:themeColor="accent2"/>
          <w:bottom w:val="single" w:sz="18" w:space="0" w:color="E95D21" w:themeColor="accent2"/>
          <w:right w:val="single" w:sz="8" w:space="0" w:color="E95D21" w:themeColor="accent2"/>
          <w:insideH w:val="nil"/>
          <w:insideV w:val="single" w:sz="8" w:space="0" w:color="E95D2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5D21" w:themeColor="accent2"/>
          <w:left w:val="single" w:sz="8" w:space="0" w:color="E95D21" w:themeColor="accent2"/>
          <w:bottom w:val="single" w:sz="8" w:space="0" w:color="E95D21" w:themeColor="accent2"/>
          <w:right w:val="single" w:sz="8" w:space="0" w:color="E95D21" w:themeColor="accent2"/>
          <w:insideH w:val="nil"/>
          <w:insideV w:val="single" w:sz="8" w:space="0" w:color="E95D2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5D21" w:themeColor="accent2"/>
          <w:left w:val="single" w:sz="8" w:space="0" w:color="E95D21" w:themeColor="accent2"/>
          <w:bottom w:val="single" w:sz="8" w:space="0" w:color="E95D21" w:themeColor="accent2"/>
          <w:right w:val="single" w:sz="8" w:space="0" w:color="E95D21" w:themeColor="accent2"/>
        </w:tcBorders>
      </w:tcPr>
    </w:tblStylePr>
    <w:tblStylePr w:type="band1Vert">
      <w:tblPr/>
      <w:tcPr>
        <w:tcBorders>
          <w:top w:val="single" w:sz="8" w:space="0" w:color="E95D21" w:themeColor="accent2"/>
          <w:left w:val="single" w:sz="8" w:space="0" w:color="E95D21" w:themeColor="accent2"/>
          <w:bottom w:val="single" w:sz="8" w:space="0" w:color="E95D21" w:themeColor="accent2"/>
          <w:right w:val="single" w:sz="8" w:space="0" w:color="E95D21" w:themeColor="accent2"/>
        </w:tcBorders>
        <w:shd w:val="clear" w:color="auto" w:fill="E95D21" w:themeFill="accent2" w:themeFillTint="3F"/>
      </w:tcPr>
    </w:tblStylePr>
    <w:tblStylePr w:type="band1Horz">
      <w:tblPr/>
      <w:tcPr>
        <w:tcBorders>
          <w:top w:val="single" w:sz="8" w:space="0" w:color="E95D21" w:themeColor="accent2"/>
          <w:left w:val="single" w:sz="8" w:space="0" w:color="E95D21" w:themeColor="accent2"/>
          <w:bottom w:val="single" w:sz="8" w:space="0" w:color="E95D21" w:themeColor="accent2"/>
          <w:right w:val="single" w:sz="8" w:space="0" w:color="E95D21" w:themeColor="accent2"/>
          <w:insideV w:val="single" w:sz="8" w:space="0" w:color="E95D21" w:themeColor="accent2"/>
        </w:tcBorders>
        <w:shd w:val="clear" w:color="auto" w:fill="E95D21" w:themeFill="accent2" w:themeFillTint="3F"/>
      </w:tcPr>
    </w:tblStylePr>
    <w:tblStylePr w:type="band2Horz">
      <w:tblPr/>
      <w:tcPr>
        <w:tcBorders>
          <w:top w:val="single" w:sz="8" w:space="0" w:color="E95D21" w:themeColor="accent2"/>
          <w:left w:val="single" w:sz="8" w:space="0" w:color="E95D21" w:themeColor="accent2"/>
          <w:bottom w:val="single" w:sz="8" w:space="0" w:color="E95D21" w:themeColor="accent2"/>
          <w:right w:val="single" w:sz="8" w:space="0" w:color="E95D21" w:themeColor="accent2"/>
          <w:insideV w:val="single" w:sz="8" w:space="0" w:color="E95D2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3"/>
        <w:left w:val="single" w:sz="8" w:space="0" w:color="008B8C" w:themeColor="accent3"/>
        <w:bottom w:val="single" w:sz="8" w:space="0" w:color="008B8C" w:themeColor="accent3"/>
        <w:right w:val="single" w:sz="8" w:space="0" w:color="008B8C" w:themeColor="accent3"/>
        <w:insideH w:val="single" w:sz="8" w:space="0" w:color="008B8C" w:themeColor="accent3"/>
        <w:insideV w:val="single" w:sz="8" w:space="0" w:color="008B8C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8C" w:themeColor="accent3"/>
          <w:left w:val="single" w:sz="8" w:space="0" w:color="008B8C" w:themeColor="accent3"/>
          <w:bottom w:val="single" w:sz="18" w:space="0" w:color="008B8C" w:themeColor="accent3"/>
          <w:right w:val="single" w:sz="8" w:space="0" w:color="008B8C" w:themeColor="accent3"/>
          <w:insideH w:val="nil"/>
          <w:insideV w:val="single" w:sz="8" w:space="0" w:color="008B8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B8C" w:themeColor="accent3"/>
          <w:left w:val="single" w:sz="8" w:space="0" w:color="008B8C" w:themeColor="accent3"/>
          <w:bottom w:val="single" w:sz="8" w:space="0" w:color="008B8C" w:themeColor="accent3"/>
          <w:right w:val="single" w:sz="8" w:space="0" w:color="008B8C" w:themeColor="accent3"/>
          <w:insideH w:val="nil"/>
          <w:insideV w:val="single" w:sz="8" w:space="0" w:color="008B8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8C" w:themeColor="accent3"/>
          <w:left w:val="single" w:sz="8" w:space="0" w:color="008B8C" w:themeColor="accent3"/>
          <w:bottom w:val="single" w:sz="8" w:space="0" w:color="008B8C" w:themeColor="accent3"/>
          <w:right w:val="single" w:sz="8" w:space="0" w:color="008B8C" w:themeColor="accent3"/>
        </w:tcBorders>
      </w:tcPr>
    </w:tblStylePr>
    <w:tblStylePr w:type="band1Vert">
      <w:tblPr/>
      <w:tcPr>
        <w:tcBorders>
          <w:top w:val="single" w:sz="8" w:space="0" w:color="008B8C" w:themeColor="accent3"/>
          <w:left w:val="single" w:sz="8" w:space="0" w:color="008B8C" w:themeColor="accent3"/>
          <w:bottom w:val="single" w:sz="8" w:space="0" w:color="008B8C" w:themeColor="accent3"/>
          <w:right w:val="single" w:sz="8" w:space="0" w:color="008B8C" w:themeColor="accent3"/>
        </w:tcBorders>
        <w:shd w:val="clear" w:color="auto" w:fill="FFFFFF" w:themeFill="accent3" w:themeFillTint="3F"/>
      </w:tcPr>
    </w:tblStylePr>
    <w:tblStylePr w:type="band1Horz">
      <w:tblPr/>
      <w:tcPr>
        <w:tcBorders>
          <w:top w:val="single" w:sz="8" w:space="0" w:color="008B8C" w:themeColor="accent3"/>
          <w:left w:val="single" w:sz="8" w:space="0" w:color="008B8C" w:themeColor="accent3"/>
          <w:bottom w:val="single" w:sz="8" w:space="0" w:color="008B8C" w:themeColor="accent3"/>
          <w:right w:val="single" w:sz="8" w:space="0" w:color="008B8C" w:themeColor="accent3"/>
          <w:insideV w:val="single" w:sz="8" w:space="0" w:color="008B8C" w:themeColor="accent3"/>
        </w:tcBorders>
        <w:shd w:val="clear" w:color="auto" w:fill="FFFFFF" w:themeFill="accent3" w:themeFillTint="3F"/>
      </w:tcPr>
    </w:tblStylePr>
    <w:tblStylePr w:type="band2Horz">
      <w:tblPr/>
      <w:tcPr>
        <w:tcBorders>
          <w:top w:val="single" w:sz="8" w:space="0" w:color="008B8C" w:themeColor="accent3"/>
          <w:left w:val="single" w:sz="8" w:space="0" w:color="008B8C" w:themeColor="accent3"/>
          <w:bottom w:val="single" w:sz="8" w:space="0" w:color="008B8C" w:themeColor="accent3"/>
          <w:right w:val="single" w:sz="8" w:space="0" w:color="008B8C" w:themeColor="accent3"/>
          <w:insideV w:val="single" w:sz="8" w:space="0" w:color="008B8C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4"/>
        <w:left w:val="single" w:sz="8" w:space="0" w:color="008B8C" w:themeColor="accent4"/>
        <w:bottom w:val="single" w:sz="8" w:space="0" w:color="008B8C" w:themeColor="accent4"/>
        <w:right w:val="single" w:sz="8" w:space="0" w:color="008B8C" w:themeColor="accent4"/>
        <w:insideH w:val="single" w:sz="8" w:space="0" w:color="008B8C" w:themeColor="accent4"/>
        <w:insideV w:val="single" w:sz="8" w:space="0" w:color="008B8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8C" w:themeColor="accent4"/>
          <w:left w:val="single" w:sz="8" w:space="0" w:color="008B8C" w:themeColor="accent4"/>
          <w:bottom w:val="single" w:sz="18" w:space="0" w:color="008B8C" w:themeColor="accent4"/>
          <w:right w:val="single" w:sz="8" w:space="0" w:color="008B8C" w:themeColor="accent4"/>
          <w:insideH w:val="nil"/>
          <w:insideV w:val="single" w:sz="8" w:space="0" w:color="008B8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B8C" w:themeColor="accent4"/>
          <w:left w:val="single" w:sz="8" w:space="0" w:color="008B8C" w:themeColor="accent4"/>
          <w:bottom w:val="single" w:sz="8" w:space="0" w:color="008B8C" w:themeColor="accent4"/>
          <w:right w:val="single" w:sz="8" w:space="0" w:color="008B8C" w:themeColor="accent4"/>
          <w:insideH w:val="nil"/>
          <w:insideV w:val="single" w:sz="8" w:space="0" w:color="008B8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8C" w:themeColor="accent4"/>
          <w:left w:val="single" w:sz="8" w:space="0" w:color="008B8C" w:themeColor="accent4"/>
          <w:bottom w:val="single" w:sz="8" w:space="0" w:color="008B8C" w:themeColor="accent4"/>
          <w:right w:val="single" w:sz="8" w:space="0" w:color="008B8C" w:themeColor="accent4"/>
        </w:tcBorders>
      </w:tcPr>
    </w:tblStylePr>
    <w:tblStylePr w:type="band1Vert">
      <w:tblPr/>
      <w:tcPr>
        <w:tcBorders>
          <w:top w:val="single" w:sz="8" w:space="0" w:color="008B8C" w:themeColor="accent4"/>
          <w:left w:val="single" w:sz="8" w:space="0" w:color="008B8C" w:themeColor="accent4"/>
          <w:bottom w:val="single" w:sz="8" w:space="0" w:color="008B8C" w:themeColor="accent4"/>
          <w:right w:val="single" w:sz="8" w:space="0" w:color="008B8C" w:themeColor="accent4"/>
        </w:tcBorders>
        <w:shd w:val="clear" w:color="auto" w:fill="FFFFFF" w:themeFill="accent4" w:themeFillTint="3F"/>
      </w:tcPr>
    </w:tblStylePr>
    <w:tblStylePr w:type="band1Horz">
      <w:tblPr/>
      <w:tcPr>
        <w:tcBorders>
          <w:top w:val="single" w:sz="8" w:space="0" w:color="008B8C" w:themeColor="accent4"/>
          <w:left w:val="single" w:sz="8" w:space="0" w:color="008B8C" w:themeColor="accent4"/>
          <w:bottom w:val="single" w:sz="8" w:space="0" w:color="008B8C" w:themeColor="accent4"/>
          <w:right w:val="single" w:sz="8" w:space="0" w:color="008B8C" w:themeColor="accent4"/>
          <w:insideV w:val="single" w:sz="8" w:space="0" w:color="008B8C" w:themeColor="accent4"/>
        </w:tcBorders>
        <w:shd w:val="clear" w:color="auto" w:fill="FFFFFF" w:themeFill="accent4" w:themeFillTint="3F"/>
      </w:tcPr>
    </w:tblStylePr>
    <w:tblStylePr w:type="band2Horz">
      <w:tblPr/>
      <w:tcPr>
        <w:tcBorders>
          <w:top w:val="single" w:sz="8" w:space="0" w:color="008B8C" w:themeColor="accent4"/>
          <w:left w:val="single" w:sz="8" w:space="0" w:color="008B8C" w:themeColor="accent4"/>
          <w:bottom w:val="single" w:sz="8" w:space="0" w:color="008B8C" w:themeColor="accent4"/>
          <w:right w:val="single" w:sz="8" w:space="0" w:color="008B8C" w:themeColor="accent4"/>
          <w:insideV w:val="single" w:sz="8" w:space="0" w:color="008B8C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5"/>
        <w:left w:val="single" w:sz="8" w:space="0" w:color="008B8C" w:themeColor="accent5"/>
        <w:bottom w:val="single" w:sz="8" w:space="0" w:color="008B8C" w:themeColor="accent5"/>
        <w:right w:val="single" w:sz="8" w:space="0" w:color="008B8C" w:themeColor="accent5"/>
        <w:insideH w:val="single" w:sz="8" w:space="0" w:color="008B8C" w:themeColor="accent5"/>
        <w:insideV w:val="single" w:sz="8" w:space="0" w:color="008B8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8C" w:themeColor="accent5"/>
          <w:left w:val="single" w:sz="8" w:space="0" w:color="008B8C" w:themeColor="accent5"/>
          <w:bottom w:val="single" w:sz="18" w:space="0" w:color="008B8C" w:themeColor="accent5"/>
          <w:right w:val="single" w:sz="8" w:space="0" w:color="008B8C" w:themeColor="accent5"/>
          <w:insideH w:val="nil"/>
          <w:insideV w:val="single" w:sz="8" w:space="0" w:color="008B8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B8C" w:themeColor="accent5"/>
          <w:left w:val="single" w:sz="8" w:space="0" w:color="008B8C" w:themeColor="accent5"/>
          <w:bottom w:val="single" w:sz="8" w:space="0" w:color="008B8C" w:themeColor="accent5"/>
          <w:right w:val="single" w:sz="8" w:space="0" w:color="008B8C" w:themeColor="accent5"/>
          <w:insideH w:val="nil"/>
          <w:insideV w:val="single" w:sz="8" w:space="0" w:color="008B8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8C" w:themeColor="accent5"/>
          <w:left w:val="single" w:sz="8" w:space="0" w:color="008B8C" w:themeColor="accent5"/>
          <w:bottom w:val="single" w:sz="8" w:space="0" w:color="008B8C" w:themeColor="accent5"/>
          <w:right w:val="single" w:sz="8" w:space="0" w:color="008B8C" w:themeColor="accent5"/>
        </w:tcBorders>
      </w:tcPr>
    </w:tblStylePr>
    <w:tblStylePr w:type="band1Vert">
      <w:tblPr/>
      <w:tcPr>
        <w:tcBorders>
          <w:top w:val="single" w:sz="8" w:space="0" w:color="008B8C" w:themeColor="accent5"/>
          <w:left w:val="single" w:sz="8" w:space="0" w:color="008B8C" w:themeColor="accent5"/>
          <w:bottom w:val="single" w:sz="8" w:space="0" w:color="008B8C" w:themeColor="accent5"/>
          <w:right w:val="single" w:sz="8" w:space="0" w:color="008B8C" w:themeColor="accent5"/>
        </w:tcBorders>
        <w:shd w:val="clear" w:color="auto" w:fill="FFFFFF" w:themeFill="accent5" w:themeFillTint="3F"/>
      </w:tcPr>
    </w:tblStylePr>
    <w:tblStylePr w:type="band1Horz">
      <w:tblPr/>
      <w:tcPr>
        <w:tcBorders>
          <w:top w:val="single" w:sz="8" w:space="0" w:color="008B8C" w:themeColor="accent5"/>
          <w:left w:val="single" w:sz="8" w:space="0" w:color="008B8C" w:themeColor="accent5"/>
          <w:bottom w:val="single" w:sz="8" w:space="0" w:color="008B8C" w:themeColor="accent5"/>
          <w:right w:val="single" w:sz="8" w:space="0" w:color="008B8C" w:themeColor="accent5"/>
          <w:insideV w:val="single" w:sz="8" w:space="0" w:color="008B8C" w:themeColor="accent5"/>
        </w:tcBorders>
        <w:shd w:val="clear" w:color="auto" w:fill="FFFFFF" w:themeFill="accent5" w:themeFillTint="3F"/>
      </w:tcPr>
    </w:tblStylePr>
    <w:tblStylePr w:type="band2Horz">
      <w:tblPr/>
      <w:tcPr>
        <w:tcBorders>
          <w:top w:val="single" w:sz="8" w:space="0" w:color="008B8C" w:themeColor="accent5"/>
          <w:left w:val="single" w:sz="8" w:space="0" w:color="008B8C" w:themeColor="accent5"/>
          <w:bottom w:val="single" w:sz="8" w:space="0" w:color="008B8C" w:themeColor="accent5"/>
          <w:right w:val="single" w:sz="8" w:space="0" w:color="008B8C" w:themeColor="accent5"/>
          <w:insideV w:val="single" w:sz="8" w:space="0" w:color="008B8C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95D21" w:themeColor="accent6"/>
        <w:left w:val="single" w:sz="8" w:space="0" w:color="E95D21" w:themeColor="accent6"/>
        <w:bottom w:val="single" w:sz="8" w:space="0" w:color="E95D21" w:themeColor="accent6"/>
        <w:right w:val="single" w:sz="8" w:space="0" w:color="E95D21" w:themeColor="accent6"/>
        <w:insideH w:val="single" w:sz="8" w:space="0" w:color="E95D21" w:themeColor="accent6"/>
        <w:insideV w:val="single" w:sz="8" w:space="0" w:color="E95D21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5D21" w:themeColor="accent6"/>
          <w:left w:val="single" w:sz="8" w:space="0" w:color="E95D21" w:themeColor="accent6"/>
          <w:bottom w:val="single" w:sz="18" w:space="0" w:color="E95D21" w:themeColor="accent6"/>
          <w:right w:val="single" w:sz="8" w:space="0" w:color="E95D21" w:themeColor="accent6"/>
          <w:insideH w:val="nil"/>
          <w:insideV w:val="single" w:sz="8" w:space="0" w:color="E95D2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5D21" w:themeColor="accent6"/>
          <w:left w:val="single" w:sz="8" w:space="0" w:color="E95D21" w:themeColor="accent6"/>
          <w:bottom w:val="single" w:sz="8" w:space="0" w:color="E95D21" w:themeColor="accent6"/>
          <w:right w:val="single" w:sz="8" w:space="0" w:color="E95D21" w:themeColor="accent6"/>
          <w:insideH w:val="nil"/>
          <w:insideV w:val="single" w:sz="8" w:space="0" w:color="E95D2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5D21" w:themeColor="accent6"/>
          <w:left w:val="single" w:sz="8" w:space="0" w:color="E95D21" w:themeColor="accent6"/>
          <w:bottom w:val="single" w:sz="8" w:space="0" w:color="E95D21" w:themeColor="accent6"/>
          <w:right w:val="single" w:sz="8" w:space="0" w:color="E95D21" w:themeColor="accent6"/>
        </w:tcBorders>
      </w:tcPr>
    </w:tblStylePr>
    <w:tblStylePr w:type="band1Vert">
      <w:tblPr/>
      <w:tcPr>
        <w:tcBorders>
          <w:top w:val="single" w:sz="8" w:space="0" w:color="E95D21" w:themeColor="accent6"/>
          <w:left w:val="single" w:sz="8" w:space="0" w:color="E95D21" w:themeColor="accent6"/>
          <w:bottom w:val="single" w:sz="8" w:space="0" w:color="E95D21" w:themeColor="accent6"/>
          <w:right w:val="single" w:sz="8" w:space="0" w:color="E95D21" w:themeColor="accent6"/>
        </w:tcBorders>
        <w:shd w:val="clear" w:color="auto" w:fill="E95D21" w:themeFill="accent6" w:themeFillTint="3F"/>
      </w:tcPr>
    </w:tblStylePr>
    <w:tblStylePr w:type="band1Horz">
      <w:tblPr/>
      <w:tcPr>
        <w:tcBorders>
          <w:top w:val="single" w:sz="8" w:space="0" w:color="E95D21" w:themeColor="accent6"/>
          <w:left w:val="single" w:sz="8" w:space="0" w:color="E95D21" w:themeColor="accent6"/>
          <w:bottom w:val="single" w:sz="8" w:space="0" w:color="E95D21" w:themeColor="accent6"/>
          <w:right w:val="single" w:sz="8" w:space="0" w:color="E95D21" w:themeColor="accent6"/>
          <w:insideV w:val="single" w:sz="8" w:space="0" w:color="E95D21" w:themeColor="accent6"/>
        </w:tcBorders>
        <w:shd w:val="clear" w:color="auto" w:fill="E95D21" w:themeFill="accent6" w:themeFillTint="3F"/>
      </w:tcPr>
    </w:tblStylePr>
    <w:tblStylePr w:type="band2Horz">
      <w:tblPr/>
      <w:tcPr>
        <w:tcBorders>
          <w:top w:val="single" w:sz="8" w:space="0" w:color="E95D21" w:themeColor="accent6"/>
          <w:left w:val="single" w:sz="8" w:space="0" w:color="E95D21" w:themeColor="accent6"/>
          <w:bottom w:val="single" w:sz="8" w:space="0" w:color="E95D21" w:themeColor="accent6"/>
          <w:right w:val="single" w:sz="8" w:space="0" w:color="E95D21" w:themeColor="accent6"/>
          <w:insideV w:val="single" w:sz="8" w:space="0" w:color="E95D21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787A" w:themeColor="text1" w:themeTint="BF"/>
        <w:left w:val="single" w:sz="8" w:space="0" w:color="00787A" w:themeColor="text1" w:themeTint="BF"/>
        <w:bottom w:val="single" w:sz="8" w:space="0" w:color="00787A" w:themeColor="text1" w:themeTint="BF"/>
        <w:right w:val="single" w:sz="8" w:space="0" w:color="00787A" w:themeColor="text1" w:themeTint="BF"/>
        <w:insideH w:val="single" w:sz="8" w:space="0" w:color="00787A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87A" w:themeColor="text1" w:themeTint="BF"/>
          <w:left w:val="single" w:sz="8" w:space="0" w:color="00787A" w:themeColor="text1" w:themeTint="BF"/>
          <w:bottom w:val="single" w:sz="8" w:space="0" w:color="00787A" w:themeColor="text1" w:themeTint="BF"/>
          <w:right w:val="single" w:sz="8" w:space="0" w:color="00787A" w:themeColor="text1" w:themeTint="BF"/>
          <w:insideH w:val="nil"/>
          <w:insideV w:val="nil"/>
        </w:tcBorders>
        <w:shd w:val="clear" w:color="auto" w:fill="00787A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87A" w:themeColor="text1" w:themeTint="BF"/>
          <w:left w:val="single" w:sz="8" w:space="0" w:color="00787A" w:themeColor="text1" w:themeTint="BF"/>
          <w:bottom w:val="single" w:sz="8" w:space="0" w:color="00787A" w:themeColor="text1" w:themeTint="BF"/>
          <w:right w:val="single" w:sz="8" w:space="0" w:color="00787A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1" w:themeTint="BF"/>
        <w:left w:val="single" w:sz="8" w:space="0" w:color="008B8C" w:themeColor="accent1" w:themeTint="BF"/>
        <w:bottom w:val="single" w:sz="8" w:space="0" w:color="008B8C" w:themeColor="accent1" w:themeTint="BF"/>
        <w:right w:val="single" w:sz="8" w:space="0" w:color="008B8C" w:themeColor="accent1" w:themeTint="BF"/>
        <w:insideH w:val="single" w:sz="8" w:space="0" w:color="008B8C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B8C" w:themeColor="accent1" w:themeTint="BF"/>
          <w:left w:val="single" w:sz="8" w:space="0" w:color="008B8C" w:themeColor="accent1" w:themeTint="BF"/>
          <w:bottom w:val="single" w:sz="8" w:space="0" w:color="008B8C" w:themeColor="accent1" w:themeTint="BF"/>
          <w:right w:val="single" w:sz="8" w:space="0" w:color="008B8C" w:themeColor="accent1" w:themeTint="BF"/>
          <w:insideH w:val="nil"/>
          <w:insideV w:val="nil"/>
        </w:tcBorders>
        <w:shd w:val="clear" w:color="auto" w:fill="008B8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8C" w:themeColor="accent1" w:themeTint="BF"/>
          <w:left w:val="single" w:sz="8" w:space="0" w:color="008B8C" w:themeColor="accent1" w:themeTint="BF"/>
          <w:bottom w:val="single" w:sz="8" w:space="0" w:color="008B8C" w:themeColor="accent1" w:themeTint="BF"/>
          <w:right w:val="single" w:sz="8" w:space="0" w:color="008B8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95D21" w:themeColor="accent2" w:themeTint="BF"/>
        <w:left w:val="single" w:sz="8" w:space="0" w:color="E95D21" w:themeColor="accent2" w:themeTint="BF"/>
        <w:bottom w:val="single" w:sz="8" w:space="0" w:color="E95D21" w:themeColor="accent2" w:themeTint="BF"/>
        <w:right w:val="single" w:sz="8" w:space="0" w:color="E95D21" w:themeColor="accent2" w:themeTint="BF"/>
        <w:insideH w:val="single" w:sz="8" w:space="0" w:color="E95D21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95D21" w:themeColor="accent2" w:themeTint="BF"/>
          <w:left w:val="single" w:sz="8" w:space="0" w:color="E95D21" w:themeColor="accent2" w:themeTint="BF"/>
          <w:bottom w:val="single" w:sz="8" w:space="0" w:color="E95D21" w:themeColor="accent2" w:themeTint="BF"/>
          <w:right w:val="single" w:sz="8" w:space="0" w:color="E95D21" w:themeColor="accent2" w:themeTint="BF"/>
          <w:insideH w:val="nil"/>
          <w:insideV w:val="nil"/>
        </w:tcBorders>
        <w:shd w:val="clear" w:color="auto" w:fill="E95D2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5D21" w:themeColor="accent2" w:themeTint="BF"/>
          <w:left w:val="single" w:sz="8" w:space="0" w:color="E95D21" w:themeColor="accent2" w:themeTint="BF"/>
          <w:bottom w:val="single" w:sz="8" w:space="0" w:color="E95D21" w:themeColor="accent2" w:themeTint="BF"/>
          <w:right w:val="single" w:sz="8" w:space="0" w:color="E95D2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5D2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5D2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3" w:themeTint="BF"/>
        <w:left w:val="single" w:sz="8" w:space="0" w:color="008B8C" w:themeColor="accent3" w:themeTint="BF"/>
        <w:bottom w:val="single" w:sz="8" w:space="0" w:color="008B8C" w:themeColor="accent3" w:themeTint="BF"/>
        <w:right w:val="single" w:sz="8" w:space="0" w:color="008B8C" w:themeColor="accent3" w:themeTint="BF"/>
        <w:insideH w:val="single" w:sz="8" w:space="0" w:color="008B8C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B8C" w:themeColor="accent3" w:themeTint="BF"/>
          <w:left w:val="single" w:sz="8" w:space="0" w:color="008B8C" w:themeColor="accent3" w:themeTint="BF"/>
          <w:bottom w:val="single" w:sz="8" w:space="0" w:color="008B8C" w:themeColor="accent3" w:themeTint="BF"/>
          <w:right w:val="single" w:sz="8" w:space="0" w:color="008B8C" w:themeColor="accent3" w:themeTint="BF"/>
          <w:insideH w:val="nil"/>
          <w:insideV w:val="nil"/>
        </w:tcBorders>
        <w:shd w:val="clear" w:color="auto" w:fill="008B8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8C" w:themeColor="accent3" w:themeTint="BF"/>
          <w:left w:val="single" w:sz="8" w:space="0" w:color="008B8C" w:themeColor="accent3" w:themeTint="BF"/>
          <w:bottom w:val="single" w:sz="8" w:space="0" w:color="008B8C" w:themeColor="accent3" w:themeTint="BF"/>
          <w:right w:val="single" w:sz="8" w:space="0" w:color="008B8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4" w:themeTint="BF"/>
        <w:left w:val="single" w:sz="8" w:space="0" w:color="008B8C" w:themeColor="accent4" w:themeTint="BF"/>
        <w:bottom w:val="single" w:sz="8" w:space="0" w:color="008B8C" w:themeColor="accent4" w:themeTint="BF"/>
        <w:right w:val="single" w:sz="8" w:space="0" w:color="008B8C" w:themeColor="accent4" w:themeTint="BF"/>
        <w:insideH w:val="single" w:sz="8" w:space="0" w:color="008B8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B8C" w:themeColor="accent4" w:themeTint="BF"/>
          <w:left w:val="single" w:sz="8" w:space="0" w:color="008B8C" w:themeColor="accent4" w:themeTint="BF"/>
          <w:bottom w:val="single" w:sz="8" w:space="0" w:color="008B8C" w:themeColor="accent4" w:themeTint="BF"/>
          <w:right w:val="single" w:sz="8" w:space="0" w:color="008B8C" w:themeColor="accent4" w:themeTint="BF"/>
          <w:insideH w:val="nil"/>
          <w:insideV w:val="nil"/>
        </w:tcBorders>
        <w:shd w:val="clear" w:color="auto" w:fill="008B8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8C" w:themeColor="accent4" w:themeTint="BF"/>
          <w:left w:val="single" w:sz="8" w:space="0" w:color="008B8C" w:themeColor="accent4" w:themeTint="BF"/>
          <w:bottom w:val="single" w:sz="8" w:space="0" w:color="008B8C" w:themeColor="accent4" w:themeTint="BF"/>
          <w:right w:val="single" w:sz="8" w:space="0" w:color="008B8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5" w:themeTint="BF"/>
        <w:left w:val="single" w:sz="8" w:space="0" w:color="008B8C" w:themeColor="accent5" w:themeTint="BF"/>
        <w:bottom w:val="single" w:sz="8" w:space="0" w:color="008B8C" w:themeColor="accent5" w:themeTint="BF"/>
        <w:right w:val="single" w:sz="8" w:space="0" w:color="008B8C" w:themeColor="accent5" w:themeTint="BF"/>
        <w:insideH w:val="single" w:sz="8" w:space="0" w:color="008B8C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B8C" w:themeColor="accent5" w:themeTint="BF"/>
          <w:left w:val="single" w:sz="8" w:space="0" w:color="008B8C" w:themeColor="accent5" w:themeTint="BF"/>
          <w:bottom w:val="single" w:sz="8" w:space="0" w:color="008B8C" w:themeColor="accent5" w:themeTint="BF"/>
          <w:right w:val="single" w:sz="8" w:space="0" w:color="008B8C" w:themeColor="accent5" w:themeTint="BF"/>
          <w:insideH w:val="nil"/>
          <w:insideV w:val="nil"/>
        </w:tcBorders>
        <w:shd w:val="clear" w:color="auto" w:fill="008B8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8C" w:themeColor="accent5" w:themeTint="BF"/>
          <w:left w:val="single" w:sz="8" w:space="0" w:color="008B8C" w:themeColor="accent5" w:themeTint="BF"/>
          <w:bottom w:val="single" w:sz="8" w:space="0" w:color="008B8C" w:themeColor="accent5" w:themeTint="BF"/>
          <w:right w:val="single" w:sz="8" w:space="0" w:color="008B8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95D21" w:themeColor="accent6" w:themeTint="BF"/>
        <w:left w:val="single" w:sz="8" w:space="0" w:color="E95D21" w:themeColor="accent6" w:themeTint="BF"/>
        <w:bottom w:val="single" w:sz="8" w:space="0" w:color="E95D21" w:themeColor="accent6" w:themeTint="BF"/>
        <w:right w:val="single" w:sz="8" w:space="0" w:color="E95D21" w:themeColor="accent6" w:themeTint="BF"/>
        <w:insideH w:val="single" w:sz="8" w:space="0" w:color="E95D2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95D21" w:themeColor="accent6" w:themeTint="BF"/>
          <w:left w:val="single" w:sz="8" w:space="0" w:color="E95D21" w:themeColor="accent6" w:themeTint="BF"/>
          <w:bottom w:val="single" w:sz="8" w:space="0" w:color="E95D21" w:themeColor="accent6" w:themeTint="BF"/>
          <w:right w:val="single" w:sz="8" w:space="0" w:color="E95D21" w:themeColor="accent6" w:themeTint="BF"/>
          <w:insideH w:val="nil"/>
          <w:insideV w:val="nil"/>
        </w:tcBorders>
        <w:shd w:val="clear" w:color="auto" w:fill="E95D2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5D21" w:themeColor="accent6" w:themeTint="BF"/>
          <w:left w:val="single" w:sz="8" w:space="0" w:color="E95D21" w:themeColor="accent6" w:themeTint="BF"/>
          <w:bottom w:val="single" w:sz="8" w:space="0" w:color="E95D21" w:themeColor="accent6" w:themeTint="BF"/>
          <w:right w:val="single" w:sz="8" w:space="0" w:color="E95D2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5D2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5D2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87A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87A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87A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background1" w:themeFillShade="D8"/>
      </w:tcPr>
    </w:tblStylePr>
    <w:tblStylePr w:type="band1Horz">
      <w:tblPr/>
      <w:tcPr>
        <w:shd w:val="clear" w:color="auto" w:fill="FFFFF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B8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B8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B8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background1" w:themeFillShade="D8"/>
      </w:tcPr>
    </w:tblStylePr>
    <w:tblStylePr w:type="band1Horz">
      <w:tblPr/>
      <w:tcPr>
        <w:shd w:val="clear" w:color="auto" w:fill="FFFFF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5D2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5D2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5D2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background1" w:themeFillShade="D8"/>
      </w:tcPr>
    </w:tblStylePr>
    <w:tblStylePr w:type="band1Horz">
      <w:tblPr/>
      <w:tcPr>
        <w:shd w:val="clear" w:color="auto" w:fill="FFFFF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B8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B8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B8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background1" w:themeFillShade="D8"/>
      </w:tcPr>
    </w:tblStylePr>
    <w:tblStylePr w:type="band1Horz">
      <w:tblPr/>
      <w:tcPr>
        <w:shd w:val="clear" w:color="auto" w:fill="FFFFF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B8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B8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B8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background1" w:themeFillShade="D8"/>
      </w:tcPr>
    </w:tblStylePr>
    <w:tblStylePr w:type="band1Horz">
      <w:tblPr/>
      <w:tcPr>
        <w:shd w:val="clear" w:color="auto" w:fill="FFFFF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B8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B8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B8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background1" w:themeFillShade="D8"/>
      </w:tcPr>
    </w:tblStylePr>
    <w:tblStylePr w:type="band1Horz">
      <w:tblPr/>
      <w:tcPr>
        <w:shd w:val="clear" w:color="auto" w:fill="FFFFF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5D2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5D2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5D2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background1" w:themeFillShade="D8"/>
      </w:tcPr>
    </w:tblStylePr>
    <w:tblStylePr w:type="band1Horz">
      <w:tblPr/>
      <w:tcPr>
        <w:shd w:val="clear" w:color="auto" w:fill="FFFFF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787A" w:themeColor="text1"/>
        <w:bottom w:val="single" w:sz="8" w:space="0" w:color="00787A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87A" w:themeColor="text1"/>
        </w:tcBorders>
      </w:tcPr>
    </w:tblStylePr>
    <w:tblStylePr w:type="lastRow">
      <w:rPr>
        <w:b/>
        <w:bCs/>
        <w:color w:val="008B8C" w:themeColor="text2"/>
      </w:rPr>
      <w:tblPr/>
      <w:tcPr>
        <w:tcBorders>
          <w:top w:val="single" w:sz="8" w:space="0" w:color="00787A" w:themeColor="text1"/>
          <w:bottom w:val="single" w:sz="8" w:space="0" w:color="00787A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87A" w:themeColor="text1"/>
          <w:bottom w:val="single" w:sz="8" w:space="0" w:color="00787A" w:themeColor="text1"/>
        </w:tcBorders>
      </w:tcPr>
    </w:tblStylePr>
    <w:tblStylePr w:type="band1Vert">
      <w:tblPr/>
      <w:tcPr>
        <w:shd w:val="clear" w:color="auto" w:fill="FFFFFF" w:themeFill="text1" w:themeFillTint="3F"/>
      </w:tcPr>
    </w:tblStylePr>
    <w:tblStylePr w:type="band1Horz">
      <w:tblPr/>
      <w:tcPr>
        <w:shd w:val="clear" w:color="auto" w:fill="FFFFFF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1"/>
        <w:bottom w:val="single" w:sz="8" w:space="0" w:color="008B8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B8C" w:themeColor="accent1"/>
        </w:tcBorders>
      </w:tcPr>
    </w:tblStylePr>
    <w:tblStylePr w:type="lastRow">
      <w:rPr>
        <w:b/>
        <w:bCs/>
        <w:color w:val="008B8C" w:themeColor="text2"/>
      </w:rPr>
      <w:tblPr/>
      <w:tcPr>
        <w:tcBorders>
          <w:top w:val="single" w:sz="8" w:space="0" w:color="008B8C" w:themeColor="accent1"/>
          <w:bottom w:val="single" w:sz="8" w:space="0" w:color="008B8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B8C" w:themeColor="accent1"/>
          <w:bottom w:val="single" w:sz="8" w:space="0" w:color="008B8C" w:themeColor="accent1"/>
        </w:tcBorders>
      </w:tcPr>
    </w:tblStylePr>
    <w:tblStylePr w:type="band1Vert">
      <w:tblPr/>
      <w:tcPr>
        <w:shd w:val="clear" w:color="auto" w:fill="FFFFFF" w:themeFill="accent1" w:themeFillTint="3F"/>
      </w:tcPr>
    </w:tblStylePr>
    <w:tblStylePr w:type="band1Horz">
      <w:tblPr/>
      <w:tcPr>
        <w:shd w:val="clear" w:color="auto" w:fill="FFFFFF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E95D21" w:themeColor="accent2"/>
        <w:bottom w:val="single" w:sz="8" w:space="0" w:color="E95D2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5D21" w:themeColor="accent2"/>
        </w:tcBorders>
      </w:tcPr>
    </w:tblStylePr>
    <w:tblStylePr w:type="lastRow">
      <w:rPr>
        <w:b/>
        <w:bCs/>
        <w:color w:val="008B8C" w:themeColor="text2"/>
      </w:rPr>
      <w:tblPr/>
      <w:tcPr>
        <w:tcBorders>
          <w:top w:val="single" w:sz="8" w:space="0" w:color="E95D21" w:themeColor="accent2"/>
          <w:bottom w:val="single" w:sz="8" w:space="0" w:color="E95D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5D21" w:themeColor="accent2"/>
          <w:bottom w:val="single" w:sz="8" w:space="0" w:color="E95D21" w:themeColor="accent2"/>
        </w:tcBorders>
      </w:tcPr>
    </w:tblStylePr>
    <w:tblStylePr w:type="band1Vert">
      <w:tblPr/>
      <w:tcPr>
        <w:shd w:val="clear" w:color="auto" w:fill="E95D21" w:themeFill="accent2" w:themeFillTint="3F"/>
      </w:tcPr>
    </w:tblStylePr>
    <w:tblStylePr w:type="band1Horz">
      <w:tblPr/>
      <w:tcPr>
        <w:shd w:val="clear" w:color="auto" w:fill="E95D21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3"/>
        <w:bottom w:val="single" w:sz="8" w:space="0" w:color="008B8C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B8C" w:themeColor="accent3"/>
        </w:tcBorders>
      </w:tcPr>
    </w:tblStylePr>
    <w:tblStylePr w:type="lastRow">
      <w:rPr>
        <w:b/>
        <w:bCs/>
        <w:color w:val="008B8C" w:themeColor="text2"/>
      </w:rPr>
      <w:tblPr/>
      <w:tcPr>
        <w:tcBorders>
          <w:top w:val="single" w:sz="8" w:space="0" w:color="008B8C" w:themeColor="accent3"/>
          <w:bottom w:val="single" w:sz="8" w:space="0" w:color="008B8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B8C" w:themeColor="accent3"/>
          <w:bottom w:val="single" w:sz="8" w:space="0" w:color="008B8C" w:themeColor="accent3"/>
        </w:tcBorders>
      </w:tcPr>
    </w:tblStylePr>
    <w:tblStylePr w:type="band1Vert">
      <w:tblPr/>
      <w:tcPr>
        <w:shd w:val="clear" w:color="auto" w:fill="FFFFFF" w:themeFill="accent3" w:themeFillTint="3F"/>
      </w:tcPr>
    </w:tblStylePr>
    <w:tblStylePr w:type="band1Horz">
      <w:tblPr/>
      <w:tcPr>
        <w:shd w:val="clear" w:color="auto" w:fill="FFFFFF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4"/>
        <w:bottom w:val="single" w:sz="8" w:space="0" w:color="008B8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B8C" w:themeColor="accent4"/>
        </w:tcBorders>
      </w:tcPr>
    </w:tblStylePr>
    <w:tblStylePr w:type="lastRow">
      <w:rPr>
        <w:b/>
        <w:bCs/>
        <w:color w:val="008B8C" w:themeColor="text2"/>
      </w:rPr>
      <w:tblPr/>
      <w:tcPr>
        <w:tcBorders>
          <w:top w:val="single" w:sz="8" w:space="0" w:color="008B8C" w:themeColor="accent4"/>
          <w:bottom w:val="single" w:sz="8" w:space="0" w:color="008B8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B8C" w:themeColor="accent4"/>
          <w:bottom w:val="single" w:sz="8" w:space="0" w:color="008B8C" w:themeColor="accent4"/>
        </w:tcBorders>
      </w:tcPr>
    </w:tblStylePr>
    <w:tblStylePr w:type="band1Vert">
      <w:tblPr/>
      <w:tcPr>
        <w:shd w:val="clear" w:color="auto" w:fill="FFFFFF" w:themeFill="accent4" w:themeFillTint="3F"/>
      </w:tcPr>
    </w:tblStylePr>
    <w:tblStylePr w:type="band1Horz">
      <w:tblPr/>
      <w:tcPr>
        <w:shd w:val="clear" w:color="auto" w:fill="FFFFFF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5"/>
        <w:bottom w:val="single" w:sz="8" w:space="0" w:color="008B8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B8C" w:themeColor="accent5"/>
        </w:tcBorders>
      </w:tcPr>
    </w:tblStylePr>
    <w:tblStylePr w:type="lastRow">
      <w:rPr>
        <w:b/>
        <w:bCs/>
        <w:color w:val="008B8C" w:themeColor="text2"/>
      </w:rPr>
      <w:tblPr/>
      <w:tcPr>
        <w:tcBorders>
          <w:top w:val="single" w:sz="8" w:space="0" w:color="008B8C" w:themeColor="accent5"/>
          <w:bottom w:val="single" w:sz="8" w:space="0" w:color="008B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B8C" w:themeColor="accent5"/>
          <w:bottom w:val="single" w:sz="8" w:space="0" w:color="008B8C" w:themeColor="accent5"/>
        </w:tcBorders>
      </w:tcPr>
    </w:tblStylePr>
    <w:tblStylePr w:type="band1Vert">
      <w:tblPr/>
      <w:tcPr>
        <w:shd w:val="clear" w:color="auto" w:fill="FFFFFF" w:themeFill="accent5" w:themeFillTint="3F"/>
      </w:tcPr>
    </w:tblStylePr>
    <w:tblStylePr w:type="band1Horz">
      <w:tblPr/>
      <w:tcPr>
        <w:shd w:val="clear" w:color="auto" w:fill="FFFFFF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E95D21" w:themeColor="accent6"/>
        <w:bottom w:val="single" w:sz="8" w:space="0" w:color="E95D21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5D21" w:themeColor="accent6"/>
        </w:tcBorders>
      </w:tcPr>
    </w:tblStylePr>
    <w:tblStylePr w:type="lastRow">
      <w:rPr>
        <w:b/>
        <w:bCs/>
        <w:color w:val="008B8C" w:themeColor="text2"/>
      </w:rPr>
      <w:tblPr/>
      <w:tcPr>
        <w:tcBorders>
          <w:top w:val="single" w:sz="8" w:space="0" w:color="E95D21" w:themeColor="accent6"/>
          <w:bottom w:val="single" w:sz="8" w:space="0" w:color="E95D2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5D21" w:themeColor="accent6"/>
          <w:bottom w:val="single" w:sz="8" w:space="0" w:color="E95D21" w:themeColor="accent6"/>
        </w:tcBorders>
      </w:tcPr>
    </w:tblStylePr>
    <w:tblStylePr w:type="band1Vert">
      <w:tblPr/>
      <w:tcPr>
        <w:shd w:val="clear" w:color="auto" w:fill="E95D21" w:themeFill="accent6" w:themeFillTint="3F"/>
      </w:tcPr>
    </w:tblStylePr>
    <w:tblStylePr w:type="band1Horz">
      <w:tblPr/>
      <w:tcPr>
        <w:shd w:val="clear" w:color="auto" w:fill="E95D21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787A" w:themeColor="text1"/>
        <w:left w:val="single" w:sz="8" w:space="0" w:color="00787A" w:themeColor="text1"/>
        <w:bottom w:val="single" w:sz="8" w:space="0" w:color="00787A" w:themeColor="text1"/>
        <w:right w:val="single" w:sz="8" w:space="0" w:color="00787A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87A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87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87A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87A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1"/>
        <w:left w:val="single" w:sz="8" w:space="0" w:color="008B8C" w:themeColor="accent1"/>
        <w:bottom w:val="single" w:sz="8" w:space="0" w:color="008B8C" w:themeColor="accent1"/>
        <w:right w:val="single" w:sz="8" w:space="0" w:color="008B8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B8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B8C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B8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B8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E95D21" w:themeColor="accent2"/>
        <w:left w:val="single" w:sz="8" w:space="0" w:color="E95D21" w:themeColor="accent2"/>
        <w:bottom w:val="single" w:sz="8" w:space="0" w:color="E95D21" w:themeColor="accent2"/>
        <w:right w:val="single" w:sz="8" w:space="0" w:color="E95D2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5D2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5D2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5D2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5D2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5D2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5D2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3"/>
        <w:left w:val="single" w:sz="8" w:space="0" w:color="008B8C" w:themeColor="accent3"/>
        <w:bottom w:val="single" w:sz="8" w:space="0" w:color="008B8C" w:themeColor="accent3"/>
        <w:right w:val="single" w:sz="8" w:space="0" w:color="008B8C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B8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B8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B8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B8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4"/>
        <w:left w:val="single" w:sz="8" w:space="0" w:color="008B8C" w:themeColor="accent4"/>
        <w:bottom w:val="single" w:sz="8" w:space="0" w:color="008B8C" w:themeColor="accent4"/>
        <w:right w:val="single" w:sz="8" w:space="0" w:color="008B8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B8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B8C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B8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B8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5"/>
        <w:left w:val="single" w:sz="8" w:space="0" w:color="008B8C" w:themeColor="accent5"/>
        <w:bottom w:val="single" w:sz="8" w:space="0" w:color="008B8C" w:themeColor="accent5"/>
        <w:right w:val="single" w:sz="8" w:space="0" w:color="008B8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B8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B8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B8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B8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E95D21" w:themeColor="accent6"/>
        <w:left w:val="single" w:sz="8" w:space="0" w:color="E95D21" w:themeColor="accent6"/>
        <w:bottom w:val="single" w:sz="8" w:space="0" w:color="E95D21" w:themeColor="accent6"/>
        <w:right w:val="single" w:sz="8" w:space="0" w:color="E95D21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5D2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5D21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5D2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5D2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5D2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5D2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787A" w:themeColor="text1" w:themeTint="BF"/>
        <w:left w:val="single" w:sz="8" w:space="0" w:color="00787A" w:themeColor="text1" w:themeTint="BF"/>
        <w:bottom w:val="single" w:sz="8" w:space="0" w:color="00787A" w:themeColor="text1" w:themeTint="BF"/>
        <w:right w:val="single" w:sz="8" w:space="0" w:color="00787A" w:themeColor="text1" w:themeTint="BF"/>
        <w:insideH w:val="single" w:sz="8" w:space="0" w:color="00787A" w:themeColor="text1" w:themeTint="BF"/>
        <w:insideV w:val="single" w:sz="8" w:space="0" w:color="00787A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87A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A938F" w:themeFill="text1" w:themeFillTint="7F"/>
      </w:tcPr>
    </w:tblStylePr>
    <w:tblStylePr w:type="band1Horz">
      <w:tblPr/>
      <w:tcPr>
        <w:shd w:val="clear" w:color="auto" w:fill="8A938F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1" w:themeTint="BF"/>
        <w:left w:val="single" w:sz="8" w:space="0" w:color="008B8C" w:themeColor="accent1" w:themeTint="BF"/>
        <w:bottom w:val="single" w:sz="8" w:space="0" w:color="008B8C" w:themeColor="accent1" w:themeTint="BF"/>
        <w:right w:val="single" w:sz="8" w:space="0" w:color="008B8C" w:themeColor="accent1" w:themeTint="BF"/>
        <w:insideH w:val="single" w:sz="8" w:space="0" w:color="008B8C" w:themeColor="accent1" w:themeTint="BF"/>
        <w:insideV w:val="single" w:sz="8" w:space="0" w:color="008B8C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B8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1" w:themeFillTint="7F"/>
      </w:tcPr>
    </w:tblStylePr>
    <w:tblStylePr w:type="band1Horz">
      <w:tblPr/>
      <w:tcPr>
        <w:shd w:val="clear" w:color="auto" w:fill="FFFFFF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95D21" w:themeColor="accent2" w:themeTint="BF"/>
        <w:left w:val="single" w:sz="8" w:space="0" w:color="E95D21" w:themeColor="accent2" w:themeTint="BF"/>
        <w:bottom w:val="single" w:sz="8" w:space="0" w:color="E95D21" w:themeColor="accent2" w:themeTint="BF"/>
        <w:right w:val="single" w:sz="8" w:space="0" w:color="E95D21" w:themeColor="accent2" w:themeTint="BF"/>
        <w:insideH w:val="single" w:sz="8" w:space="0" w:color="E95D21" w:themeColor="accent2" w:themeTint="BF"/>
        <w:insideV w:val="single" w:sz="8" w:space="0" w:color="E95D21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95D2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5D21" w:themeFill="accent2" w:themeFillTint="7F"/>
      </w:tcPr>
    </w:tblStylePr>
    <w:tblStylePr w:type="band1Horz">
      <w:tblPr/>
      <w:tcPr>
        <w:shd w:val="clear" w:color="auto" w:fill="E95D21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3" w:themeTint="BF"/>
        <w:left w:val="single" w:sz="8" w:space="0" w:color="008B8C" w:themeColor="accent3" w:themeTint="BF"/>
        <w:bottom w:val="single" w:sz="8" w:space="0" w:color="008B8C" w:themeColor="accent3" w:themeTint="BF"/>
        <w:right w:val="single" w:sz="8" w:space="0" w:color="008B8C" w:themeColor="accent3" w:themeTint="BF"/>
        <w:insideH w:val="single" w:sz="8" w:space="0" w:color="008B8C" w:themeColor="accent3" w:themeTint="BF"/>
        <w:insideV w:val="single" w:sz="8" w:space="0" w:color="008B8C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B8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4" w:themeTint="BF"/>
        <w:left w:val="single" w:sz="8" w:space="0" w:color="008B8C" w:themeColor="accent4" w:themeTint="BF"/>
        <w:bottom w:val="single" w:sz="8" w:space="0" w:color="008B8C" w:themeColor="accent4" w:themeTint="BF"/>
        <w:right w:val="single" w:sz="8" w:space="0" w:color="008B8C" w:themeColor="accent4" w:themeTint="BF"/>
        <w:insideH w:val="single" w:sz="8" w:space="0" w:color="008B8C" w:themeColor="accent4" w:themeTint="BF"/>
        <w:insideV w:val="single" w:sz="8" w:space="0" w:color="008B8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B8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008B8C" w:themeFill="accent4" w:themeFillTint="7F"/>
      </w:tcPr>
    </w:tblStylePr>
    <w:tblStylePr w:type="band1Horz">
      <w:tblPr/>
      <w:tcPr>
        <w:shd w:val="clear" w:color="auto" w:fill="008B8C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5" w:themeTint="BF"/>
        <w:left w:val="single" w:sz="8" w:space="0" w:color="008B8C" w:themeColor="accent5" w:themeTint="BF"/>
        <w:bottom w:val="single" w:sz="8" w:space="0" w:color="008B8C" w:themeColor="accent5" w:themeTint="BF"/>
        <w:right w:val="single" w:sz="8" w:space="0" w:color="008B8C" w:themeColor="accent5" w:themeTint="BF"/>
        <w:insideH w:val="single" w:sz="8" w:space="0" w:color="008B8C" w:themeColor="accent5" w:themeTint="BF"/>
        <w:insideV w:val="single" w:sz="8" w:space="0" w:color="008B8C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B8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shd w:val="clear" w:color="auto" w:fill="FFFFFF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95D21" w:themeColor="accent6" w:themeTint="BF"/>
        <w:left w:val="single" w:sz="8" w:space="0" w:color="E95D21" w:themeColor="accent6" w:themeTint="BF"/>
        <w:bottom w:val="single" w:sz="8" w:space="0" w:color="E95D21" w:themeColor="accent6" w:themeTint="BF"/>
        <w:right w:val="single" w:sz="8" w:space="0" w:color="E95D21" w:themeColor="accent6" w:themeTint="BF"/>
        <w:insideH w:val="single" w:sz="8" w:space="0" w:color="E95D21" w:themeColor="accent6" w:themeTint="BF"/>
        <w:insideV w:val="single" w:sz="8" w:space="0" w:color="E95D2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95D2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5D21" w:themeFill="accent6" w:themeFillTint="7F"/>
      </w:tcPr>
    </w:tblStylePr>
    <w:tblStylePr w:type="band1Horz">
      <w:tblPr/>
      <w:tcPr>
        <w:shd w:val="clear" w:color="auto" w:fill="E95D21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787A" w:themeColor="text1"/>
        <w:left w:val="single" w:sz="8" w:space="0" w:color="00787A" w:themeColor="text1"/>
        <w:bottom w:val="single" w:sz="8" w:space="0" w:color="00787A" w:themeColor="text1"/>
        <w:right w:val="single" w:sz="8" w:space="0" w:color="00787A" w:themeColor="text1"/>
        <w:insideH w:val="single" w:sz="8" w:space="0" w:color="00787A" w:themeColor="text1"/>
        <w:insideV w:val="single" w:sz="8" w:space="0" w:color="00787A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text1" w:themeFillTint="3F"/>
    </w:tcPr>
    <w:tblStylePr w:type="firstRow">
      <w:rPr>
        <w:b/>
        <w:bCs/>
        <w:color w:val="22312E" w:themeColor="text1"/>
      </w:rPr>
      <w:tblPr/>
      <w:tcPr>
        <w:shd w:val="clear" w:color="auto" w:fill="FFFFFF" w:themeFill="text1" w:themeFillTint="19"/>
      </w:tcPr>
    </w:tblStylePr>
    <w:tblStylePr w:type="lastRow">
      <w:rPr>
        <w:b/>
        <w:bCs/>
        <w:color w:val="22312E" w:themeColor="text1"/>
      </w:rPr>
      <w:tblPr/>
      <w:tcPr>
        <w:tcBorders>
          <w:top w:val="single" w:sz="12" w:space="0" w:color="00787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text1" w:themeFillTint="33"/>
      </w:tcPr>
    </w:tblStylePr>
    <w:tblStylePr w:type="band1Vert">
      <w:tblPr/>
      <w:tcPr>
        <w:shd w:val="clear" w:color="auto" w:fill="8A938F" w:themeFill="text1" w:themeFillTint="7F"/>
      </w:tcPr>
    </w:tblStylePr>
    <w:tblStylePr w:type="band1Horz">
      <w:tblPr/>
      <w:tcPr>
        <w:tcBorders>
          <w:insideH w:val="single" w:sz="6" w:space="0" w:color="00787A" w:themeColor="text1"/>
          <w:insideV w:val="single" w:sz="6" w:space="0" w:color="00787A" w:themeColor="text1"/>
        </w:tcBorders>
        <w:shd w:val="clear" w:color="auto" w:fill="8A938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1"/>
        <w:left w:val="single" w:sz="8" w:space="0" w:color="008B8C" w:themeColor="accent1"/>
        <w:bottom w:val="single" w:sz="8" w:space="0" w:color="008B8C" w:themeColor="accent1"/>
        <w:right w:val="single" w:sz="8" w:space="0" w:color="008B8C" w:themeColor="accent1"/>
        <w:insideH w:val="single" w:sz="8" w:space="0" w:color="008B8C" w:themeColor="accent1"/>
        <w:insideV w:val="single" w:sz="8" w:space="0" w:color="008B8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1" w:themeFillTint="3F"/>
    </w:tcPr>
    <w:tblStylePr w:type="firstRow">
      <w:rPr>
        <w:b/>
        <w:bCs/>
        <w:color w:val="22312E" w:themeColor="text1"/>
      </w:rPr>
      <w:tblPr/>
      <w:tcPr>
        <w:shd w:val="clear" w:color="auto" w:fill="FFFFFF" w:themeFill="accent1" w:themeFillTint="19"/>
      </w:tcPr>
    </w:tblStylePr>
    <w:tblStylePr w:type="lastRow">
      <w:rPr>
        <w:b/>
        <w:bCs/>
        <w:color w:val="22312E" w:themeColor="text1"/>
      </w:rPr>
      <w:tblPr/>
      <w:tcPr>
        <w:tcBorders>
          <w:top w:val="single" w:sz="12" w:space="0" w:color="00787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1" w:themeFillTint="33"/>
      </w:tcPr>
    </w:tblStylePr>
    <w:tblStylePr w:type="band1Vert">
      <w:tblPr/>
      <w:tcPr>
        <w:shd w:val="clear" w:color="auto" w:fill="FFFFFF" w:themeFill="accent1" w:themeFillTint="7F"/>
      </w:tcPr>
    </w:tblStylePr>
    <w:tblStylePr w:type="band1Horz">
      <w:tblPr/>
      <w:tcPr>
        <w:tcBorders>
          <w:insideH w:val="single" w:sz="6" w:space="0" w:color="008B8C" w:themeColor="accent1"/>
          <w:insideV w:val="single" w:sz="6" w:space="0" w:color="008B8C" w:themeColor="accent1"/>
        </w:tcBorders>
        <w:shd w:val="clear" w:color="auto" w:fill="FFFF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E95D21" w:themeColor="accent2"/>
        <w:left w:val="single" w:sz="8" w:space="0" w:color="E95D21" w:themeColor="accent2"/>
        <w:bottom w:val="single" w:sz="8" w:space="0" w:color="E95D21" w:themeColor="accent2"/>
        <w:right w:val="single" w:sz="8" w:space="0" w:color="E95D21" w:themeColor="accent2"/>
        <w:insideH w:val="single" w:sz="8" w:space="0" w:color="E95D21" w:themeColor="accent2"/>
        <w:insideV w:val="single" w:sz="8" w:space="0" w:color="E95D2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2" w:themeFillTint="3F"/>
    </w:tcPr>
    <w:tblStylePr w:type="firstRow">
      <w:rPr>
        <w:b/>
        <w:bCs/>
        <w:color w:val="22312E" w:themeColor="text1"/>
      </w:rPr>
      <w:tblPr/>
      <w:tcPr>
        <w:shd w:val="clear" w:color="auto" w:fill="FFFFFF" w:themeFill="accent2" w:themeFillTint="19"/>
      </w:tcPr>
    </w:tblStylePr>
    <w:tblStylePr w:type="lastRow">
      <w:rPr>
        <w:b/>
        <w:bCs/>
        <w:color w:val="22312E" w:themeColor="text1"/>
      </w:rPr>
      <w:tblPr/>
      <w:tcPr>
        <w:tcBorders>
          <w:top w:val="single" w:sz="12" w:space="0" w:color="00787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2" w:themeFillTint="33"/>
      </w:tcPr>
    </w:tblStylePr>
    <w:tblStylePr w:type="band1Vert">
      <w:tblPr/>
      <w:tcPr>
        <w:shd w:val="clear" w:color="auto" w:fill="E95D21" w:themeFill="accent2" w:themeFillTint="7F"/>
      </w:tcPr>
    </w:tblStylePr>
    <w:tblStylePr w:type="band1Horz">
      <w:tblPr/>
      <w:tcPr>
        <w:tcBorders>
          <w:insideH w:val="single" w:sz="6" w:space="0" w:color="E95D21" w:themeColor="accent2"/>
          <w:insideV w:val="single" w:sz="6" w:space="0" w:color="E95D21" w:themeColor="accent2"/>
        </w:tcBorders>
        <w:shd w:val="clear" w:color="auto" w:fill="E95D2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3"/>
        <w:left w:val="single" w:sz="8" w:space="0" w:color="008B8C" w:themeColor="accent3"/>
        <w:bottom w:val="single" w:sz="8" w:space="0" w:color="008B8C" w:themeColor="accent3"/>
        <w:right w:val="single" w:sz="8" w:space="0" w:color="008B8C" w:themeColor="accent3"/>
        <w:insideH w:val="single" w:sz="8" w:space="0" w:color="008B8C" w:themeColor="accent3"/>
        <w:insideV w:val="single" w:sz="8" w:space="0" w:color="008B8C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3" w:themeFillTint="3F"/>
    </w:tcPr>
    <w:tblStylePr w:type="firstRow">
      <w:rPr>
        <w:b/>
        <w:bCs/>
        <w:color w:val="22312E" w:themeColor="text1"/>
      </w:rPr>
      <w:tblPr/>
      <w:tcPr>
        <w:shd w:val="clear" w:color="auto" w:fill="FFFFFF" w:themeFill="accent3" w:themeFillTint="19"/>
      </w:tcPr>
    </w:tblStylePr>
    <w:tblStylePr w:type="lastRow">
      <w:rPr>
        <w:b/>
        <w:bCs/>
        <w:color w:val="22312E" w:themeColor="text1"/>
      </w:rPr>
      <w:tblPr/>
      <w:tcPr>
        <w:tcBorders>
          <w:top w:val="single" w:sz="12" w:space="0" w:color="00787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3" w:themeFillTint="33"/>
      </w:tc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tcBorders>
          <w:insideH w:val="single" w:sz="6" w:space="0" w:color="008B8C" w:themeColor="accent3"/>
          <w:insideV w:val="single" w:sz="6" w:space="0" w:color="008B8C" w:themeColor="accent3"/>
        </w:tcBorders>
        <w:shd w:val="clear" w:color="auto" w:fill="FFFF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4"/>
        <w:left w:val="single" w:sz="8" w:space="0" w:color="008B8C" w:themeColor="accent4"/>
        <w:bottom w:val="single" w:sz="8" w:space="0" w:color="008B8C" w:themeColor="accent4"/>
        <w:right w:val="single" w:sz="8" w:space="0" w:color="008B8C" w:themeColor="accent4"/>
        <w:insideH w:val="single" w:sz="8" w:space="0" w:color="008B8C" w:themeColor="accent4"/>
        <w:insideV w:val="single" w:sz="8" w:space="0" w:color="008B8C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4" w:themeFillTint="3F"/>
    </w:tcPr>
    <w:tblStylePr w:type="firstRow">
      <w:rPr>
        <w:b/>
        <w:bCs/>
        <w:color w:val="22312E" w:themeColor="text1"/>
      </w:rPr>
      <w:tblPr/>
      <w:tcPr>
        <w:shd w:val="clear" w:color="auto" w:fill="FFFFFF" w:themeFill="accent4" w:themeFillTint="19"/>
      </w:tcPr>
    </w:tblStylePr>
    <w:tblStylePr w:type="lastRow">
      <w:rPr>
        <w:b/>
        <w:bCs/>
        <w:color w:val="22312E" w:themeColor="text1"/>
      </w:rPr>
      <w:tblPr/>
      <w:tcPr>
        <w:tcBorders>
          <w:top w:val="single" w:sz="12" w:space="0" w:color="00787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4" w:themeFillTint="33"/>
      </w:tcPr>
    </w:tblStylePr>
    <w:tblStylePr w:type="band1Vert">
      <w:tblPr/>
      <w:tcPr>
        <w:shd w:val="clear" w:color="auto" w:fill="008B8C" w:themeFill="accent4" w:themeFillTint="7F"/>
      </w:tcPr>
    </w:tblStylePr>
    <w:tblStylePr w:type="band1Horz">
      <w:tblPr/>
      <w:tcPr>
        <w:tcBorders>
          <w:insideH w:val="single" w:sz="6" w:space="0" w:color="008B8C" w:themeColor="accent4"/>
          <w:insideV w:val="single" w:sz="6" w:space="0" w:color="008B8C" w:themeColor="accent4"/>
        </w:tcBorders>
        <w:shd w:val="clear" w:color="auto" w:fill="008B8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5"/>
        <w:left w:val="single" w:sz="8" w:space="0" w:color="008B8C" w:themeColor="accent5"/>
        <w:bottom w:val="single" w:sz="8" w:space="0" w:color="008B8C" w:themeColor="accent5"/>
        <w:right w:val="single" w:sz="8" w:space="0" w:color="008B8C" w:themeColor="accent5"/>
        <w:insideH w:val="single" w:sz="8" w:space="0" w:color="008B8C" w:themeColor="accent5"/>
        <w:insideV w:val="single" w:sz="8" w:space="0" w:color="008B8C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 w:themeFillTint="3F"/>
    </w:tcPr>
    <w:tblStylePr w:type="firstRow">
      <w:rPr>
        <w:b/>
        <w:bCs/>
        <w:color w:val="22312E" w:themeColor="text1"/>
      </w:rPr>
      <w:tblPr/>
      <w:tcPr>
        <w:shd w:val="clear" w:color="auto" w:fill="FFFFFF" w:themeFill="accent5" w:themeFillTint="19"/>
      </w:tcPr>
    </w:tblStylePr>
    <w:tblStylePr w:type="lastRow">
      <w:rPr>
        <w:b/>
        <w:bCs/>
        <w:color w:val="22312E" w:themeColor="text1"/>
      </w:rPr>
      <w:tblPr/>
      <w:tcPr>
        <w:tcBorders>
          <w:top w:val="single" w:sz="12" w:space="0" w:color="00787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 w:themeFillTint="33"/>
      </w:tc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tcBorders>
          <w:insideH w:val="single" w:sz="6" w:space="0" w:color="008B8C" w:themeColor="accent5"/>
          <w:insideV w:val="single" w:sz="6" w:space="0" w:color="008B8C" w:themeColor="accent5"/>
        </w:tcBorders>
        <w:shd w:val="clear" w:color="auto" w:fill="FFFF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E95D21" w:themeColor="accent6"/>
        <w:left w:val="single" w:sz="8" w:space="0" w:color="E95D21" w:themeColor="accent6"/>
        <w:bottom w:val="single" w:sz="8" w:space="0" w:color="E95D21" w:themeColor="accent6"/>
        <w:right w:val="single" w:sz="8" w:space="0" w:color="E95D21" w:themeColor="accent6"/>
        <w:insideH w:val="single" w:sz="8" w:space="0" w:color="E95D21" w:themeColor="accent6"/>
        <w:insideV w:val="single" w:sz="8" w:space="0" w:color="E95D21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6" w:themeFillTint="3F"/>
    </w:tcPr>
    <w:tblStylePr w:type="firstRow">
      <w:rPr>
        <w:b/>
        <w:bCs/>
        <w:color w:val="22312E" w:themeColor="text1"/>
      </w:rPr>
      <w:tblPr/>
      <w:tcPr>
        <w:shd w:val="clear" w:color="auto" w:fill="FFFFFF" w:themeFill="accent6" w:themeFillTint="19"/>
      </w:tcPr>
    </w:tblStylePr>
    <w:tblStylePr w:type="lastRow">
      <w:rPr>
        <w:b/>
        <w:bCs/>
        <w:color w:val="22312E" w:themeColor="text1"/>
      </w:rPr>
      <w:tblPr/>
      <w:tcPr>
        <w:tcBorders>
          <w:top w:val="single" w:sz="12" w:space="0" w:color="00787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6" w:themeFillTint="33"/>
      </w:tcPr>
    </w:tblStylePr>
    <w:tblStylePr w:type="band1Vert">
      <w:tblPr/>
      <w:tcPr>
        <w:shd w:val="clear" w:color="auto" w:fill="E95D21" w:themeFill="accent6" w:themeFillTint="7F"/>
      </w:tcPr>
    </w:tblStylePr>
    <w:tblStylePr w:type="band1Horz">
      <w:tblPr/>
      <w:tcPr>
        <w:tcBorders>
          <w:insideH w:val="single" w:sz="6" w:space="0" w:color="E95D21" w:themeColor="accent6"/>
          <w:insideV w:val="single" w:sz="6" w:space="0" w:color="E95D21" w:themeColor="accent6"/>
        </w:tcBorders>
        <w:shd w:val="clear" w:color="auto" w:fill="E95D2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87A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87A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87A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87A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A938F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A938F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B8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B8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B8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B8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5D2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5D2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5D2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5D2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95D2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95D21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B8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B8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B8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B8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B8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B8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B8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B8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008B8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008B8C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B8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B8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B8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B8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5D2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5D2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5D2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5D2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95D2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95D21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787A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787A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787A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87A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87A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87A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87A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8B8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787A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8B8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B8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B8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787A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E95D2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95D2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95D2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8B8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787A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8B8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B8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B8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8B8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787A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8B8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B8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B8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8B8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787A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8B8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B8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B8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787A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E95D2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95D2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95D2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24" w:space="0" w:color="E95D21" w:themeColor="accent2"/>
        <w:left w:val="single" w:sz="4" w:space="0" w:color="00787A" w:themeColor="text1"/>
        <w:bottom w:val="single" w:sz="4" w:space="0" w:color="00787A" w:themeColor="text1"/>
        <w:right w:val="single" w:sz="4" w:space="0" w:color="00787A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5D2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87A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87A" w:themeColor="text1" w:themeShade="99"/>
          <w:insideV w:val="nil"/>
        </w:tcBorders>
        <w:shd w:val="clear" w:color="auto" w:fill="00787A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87A" w:themeFill="text1" w:themeFillShade="BF"/>
      </w:tcPr>
    </w:tblStylePr>
    <w:tblStylePr w:type="band1Vert">
      <w:tblPr/>
      <w:tcPr>
        <w:shd w:val="clear" w:color="auto" w:fill="8A938F" w:themeFill="text1" w:themeFillTint="66"/>
      </w:tcPr>
    </w:tblStylePr>
    <w:tblStylePr w:type="band1Horz">
      <w:tblPr/>
      <w:tcPr>
        <w:shd w:val="clear" w:color="auto" w:fill="8A938F" w:themeFill="text1" w:themeFillTint="7F"/>
      </w:tcPr>
    </w:tblStylePr>
    <w:tblStylePr w:type="neCell">
      <w:rPr>
        <w:color w:val="22312E" w:themeColor="text1"/>
      </w:rPr>
    </w:tblStylePr>
    <w:tblStylePr w:type="nwCell">
      <w:rPr>
        <w:color w:val="22312E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24" w:space="0" w:color="E95D21" w:themeColor="accent2"/>
        <w:left w:val="single" w:sz="4" w:space="0" w:color="008B8C" w:themeColor="accent1"/>
        <w:bottom w:val="single" w:sz="4" w:space="0" w:color="008B8C" w:themeColor="accent1"/>
        <w:right w:val="single" w:sz="4" w:space="0" w:color="008B8C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5D2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8B8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8B8C" w:themeColor="accent1" w:themeShade="99"/>
          <w:insideV w:val="nil"/>
        </w:tcBorders>
        <w:shd w:val="clear" w:color="auto" w:fill="008B8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1" w:themeFillShade="99"/>
      </w:tcPr>
    </w:tblStylePr>
    <w:tblStylePr w:type="band1Vert">
      <w:tblPr/>
      <w:tcPr>
        <w:shd w:val="clear" w:color="auto" w:fill="FFFFFF" w:themeFill="accent1" w:themeFillTint="66"/>
      </w:tcPr>
    </w:tblStylePr>
    <w:tblStylePr w:type="band1Horz">
      <w:tblPr/>
      <w:tcPr>
        <w:shd w:val="clear" w:color="auto" w:fill="FFFFFF" w:themeFill="accent1" w:themeFillTint="7F"/>
      </w:tcPr>
    </w:tblStylePr>
    <w:tblStylePr w:type="neCell">
      <w:rPr>
        <w:color w:val="22312E" w:themeColor="text1"/>
      </w:rPr>
    </w:tblStylePr>
    <w:tblStylePr w:type="nwCell">
      <w:rPr>
        <w:color w:val="22312E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24" w:space="0" w:color="E95D21" w:themeColor="accent2"/>
        <w:left w:val="single" w:sz="4" w:space="0" w:color="E95D21" w:themeColor="accent2"/>
        <w:bottom w:val="single" w:sz="4" w:space="0" w:color="E95D21" w:themeColor="accent2"/>
        <w:right w:val="single" w:sz="4" w:space="0" w:color="E95D21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5D2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95D2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95D21" w:themeColor="accent2" w:themeShade="99"/>
          <w:insideV w:val="nil"/>
        </w:tcBorders>
        <w:shd w:val="clear" w:color="auto" w:fill="E95D2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2" w:themeFillShade="99"/>
      </w:tcPr>
    </w:tblStylePr>
    <w:tblStylePr w:type="band1Vert">
      <w:tblPr/>
      <w:tcPr>
        <w:shd w:val="clear" w:color="auto" w:fill="E95D21" w:themeFill="accent2" w:themeFillTint="66"/>
      </w:tcPr>
    </w:tblStylePr>
    <w:tblStylePr w:type="band1Horz">
      <w:tblPr/>
      <w:tcPr>
        <w:shd w:val="clear" w:color="auto" w:fill="E95D21" w:themeFill="accent2" w:themeFillTint="7F"/>
      </w:tcPr>
    </w:tblStylePr>
    <w:tblStylePr w:type="neCell">
      <w:rPr>
        <w:color w:val="22312E" w:themeColor="text1"/>
      </w:rPr>
    </w:tblStylePr>
    <w:tblStylePr w:type="nwCell">
      <w:rPr>
        <w:color w:val="22312E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24" w:space="0" w:color="008B8C" w:themeColor="accent4"/>
        <w:left w:val="single" w:sz="4" w:space="0" w:color="008B8C" w:themeColor="accent3"/>
        <w:bottom w:val="single" w:sz="4" w:space="0" w:color="008B8C" w:themeColor="accent3"/>
        <w:right w:val="single" w:sz="4" w:space="0" w:color="008B8C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B8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8B8C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8B8C" w:themeColor="accent3" w:themeShade="99"/>
          <w:insideV w:val="nil"/>
        </w:tcBorders>
        <w:shd w:val="clear" w:color="auto" w:fill="008B8C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3" w:themeFillShade="99"/>
      </w:tcPr>
    </w:tblStylePr>
    <w:tblStylePr w:type="band1Vert">
      <w:tblPr/>
      <w:tcPr>
        <w:shd w:val="clear" w:color="auto" w:fill="FFFFFF" w:themeFill="accent3" w:themeFillTint="66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24" w:space="0" w:color="008B8C" w:themeColor="accent3"/>
        <w:left w:val="single" w:sz="4" w:space="0" w:color="008B8C" w:themeColor="accent4"/>
        <w:bottom w:val="single" w:sz="4" w:space="0" w:color="008B8C" w:themeColor="accent4"/>
        <w:right w:val="single" w:sz="4" w:space="0" w:color="008B8C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B8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8B8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8B8C" w:themeColor="accent4" w:themeShade="99"/>
          <w:insideV w:val="nil"/>
        </w:tcBorders>
        <w:shd w:val="clear" w:color="auto" w:fill="008B8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4" w:themeFillShade="99"/>
      </w:tcPr>
    </w:tblStylePr>
    <w:tblStylePr w:type="band1Vert">
      <w:tblPr/>
      <w:tcPr>
        <w:shd w:val="clear" w:color="auto" w:fill="FFFFFF" w:themeFill="accent4" w:themeFillTint="66"/>
      </w:tcPr>
    </w:tblStylePr>
    <w:tblStylePr w:type="band1Horz">
      <w:tblPr/>
      <w:tcPr>
        <w:shd w:val="clear" w:color="auto" w:fill="008B8C" w:themeFill="accent4" w:themeFillTint="7F"/>
      </w:tcPr>
    </w:tblStylePr>
    <w:tblStylePr w:type="neCell">
      <w:rPr>
        <w:color w:val="22312E" w:themeColor="text1"/>
      </w:rPr>
    </w:tblStylePr>
    <w:tblStylePr w:type="nwCell">
      <w:rPr>
        <w:color w:val="22312E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24" w:space="0" w:color="E95D21" w:themeColor="accent6"/>
        <w:left w:val="single" w:sz="4" w:space="0" w:color="008B8C" w:themeColor="accent5"/>
        <w:bottom w:val="single" w:sz="4" w:space="0" w:color="008B8C" w:themeColor="accent5"/>
        <w:right w:val="single" w:sz="4" w:space="0" w:color="008B8C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5D2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8B8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8B8C" w:themeColor="accent5" w:themeShade="99"/>
          <w:insideV w:val="nil"/>
        </w:tcBorders>
        <w:shd w:val="clear" w:color="auto" w:fill="008B8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5" w:themeFillShade="99"/>
      </w:tcPr>
    </w:tblStylePr>
    <w:tblStylePr w:type="band1Vert">
      <w:tblPr/>
      <w:tcPr>
        <w:shd w:val="clear" w:color="auto" w:fill="FFFFFF" w:themeFill="accent5" w:themeFillTint="66"/>
      </w:tcPr>
    </w:tblStylePr>
    <w:tblStylePr w:type="band1Horz">
      <w:tblPr/>
      <w:tcPr>
        <w:shd w:val="clear" w:color="auto" w:fill="FFFFFF" w:themeFill="accent5" w:themeFillTint="7F"/>
      </w:tcPr>
    </w:tblStylePr>
    <w:tblStylePr w:type="neCell">
      <w:rPr>
        <w:color w:val="22312E" w:themeColor="text1"/>
      </w:rPr>
    </w:tblStylePr>
    <w:tblStylePr w:type="nwCell">
      <w:rPr>
        <w:color w:val="22312E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24" w:space="0" w:color="008B8C" w:themeColor="accent5"/>
        <w:left w:val="single" w:sz="4" w:space="0" w:color="E95D21" w:themeColor="accent6"/>
        <w:bottom w:val="single" w:sz="4" w:space="0" w:color="E95D21" w:themeColor="accent6"/>
        <w:right w:val="single" w:sz="4" w:space="0" w:color="E95D21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B8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95D2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95D21" w:themeColor="accent6" w:themeShade="99"/>
          <w:insideV w:val="nil"/>
        </w:tcBorders>
        <w:shd w:val="clear" w:color="auto" w:fill="E95D2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6" w:themeFillShade="99"/>
      </w:tcPr>
    </w:tblStylePr>
    <w:tblStylePr w:type="band1Vert">
      <w:tblPr/>
      <w:tcPr>
        <w:shd w:val="clear" w:color="auto" w:fill="E95D21" w:themeFill="accent6" w:themeFillTint="66"/>
      </w:tcPr>
    </w:tblStylePr>
    <w:tblStylePr w:type="band1Horz">
      <w:tblPr/>
      <w:tcPr>
        <w:shd w:val="clear" w:color="auto" w:fill="E95D21" w:themeFill="accent6" w:themeFillTint="7F"/>
      </w:tcPr>
    </w:tblStylePr>
    <w:tblStylePr w:type="neCell">
      <w:rPr>
        <w:color w:val="22312E" w:themeColor="text1"/>
      </w:rPr>
    </w:tblStylePr>
    <w:tblStylePr w:type="nwCell">
      <w:rPr>
        <w:color w:val="22312E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95D21" w:themeFill="accent2" w:themeFillShade="CC"/>
      </w:tcPr>
    </w:tblStylePr>
    <w:tblStylePr w:type="lastRow">
      <w:rPr>
        <w:b/>
        <w:bCs/>
        <w:color w:val="E95D21" w:themeColor="accent2" w:themeShade="CC"/>
      </w:rPr>
      <w:tblPr/>
      <w:tcPr>
        <w:tcBorders>
          <w:top w:val="single" w:sz="12" w:space="0" w:color="00787A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text1" w:themeFillTint="3F"/>
      </w:tcPr>
    </w:tblStylePr>
    <w:tblStylePr w:type="band1Horz">
      <w:tblPr/>
      <w:tcPr>
        <w:shd w:val="clear" w:color="auto" w:fill="FFFFFF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95D21" w:themeFill="accent2" w:themeFillShade="CC"/>
      </w:tcPr>
    </w:tblStylePr>
    <w:tblStylePr w:type="lastRow">
      <w:rPr>
        <w:b/>
        <w:bCs/>
        <w:color w:val="E95D21" w:themeColor="accent2" w:themeShade="CC"/>
      </w:rPr>
      <w:tblPr/>
      <w:tcPr>
        <w:tcBorders>
          <w:top w:val="single" w:sz="12" w:space="0" w:color="00787A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1" w:themeFillTint="3F"/>
      </w:tcPr>
    </w:tblStylePr>
    <w:tblStylePr w:type="band1Horz">
      <w:tblPr/>
      <w:tcPr>
        <w:shd w:val="clear" w:color="auto" w:fill="FFFFFF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95D21" w:themeFill="accent2" w:themeFillShade="CC"/>
      </w:tcPr>
    </w:tblStylePr>
    <w:tblStylePr w:type="lastRow">
      <w:rPr>
        <w:b/>
        <w:bCs/>
        <w:color w:val="E95D21" w:themeColor="accent2" w:themeShade="CC"/>
      </w:rPr>
      <w:tblPr/>
      <w:tcPr>
        <w:tcBorders>
          <w:top w:val="single" w:sz="12" w:space="0" w:color="00787A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2" w:themeFillTint="3F"/>
      </w:tcPr>
    </w:tblStylePr>
    <w:tblStylePr w:type="band1Horz">
      <w:tblPr/>
      <w:tcPr>
        <w:shd w:val="clear" w:color="auto" w:fill="FFFFFF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B8C" w:themeFill="accent4" w:themeFillShade="CC"/>
      </w:tcPr>
    </w:tblStylePr>
    <w:tblStylePr w:type="lastRow">
      <w:rPr>
        <w:b/>
        <w:bCs/>
        <w:color w:val="008B8C" w:themeColor="accent4" w:themeShade="CC"/>
      </w:rPr>
      <w:tblPr/>
      <w:tcPr>
        <w:tcBorders>
          <w:top w:val="single" w:sz="12" w:space="0" w:color="00787A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shd w:val="clear" w:color="auto" w:fill="FFFFFF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B8C" w:themeFill="accent3" w:themeFillShade="CC"/>
      </w:tcPr>
    </w:tblStylePr>
    <w:tblStylePr w:type="lastRow">
      <w:rPr>
        <w:b/>
        <w:bCs/>
        <w:color w:val="008B8C" w:themeColor="accent3" w:themeShade="CC"/>
      </w:rPr>
      <w:tblPr/>
      <w:tcPr>
        <w:tcBorders>
          <w:top w:val="single" w:sz="12" w:space="0" w:color="00787A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4" w:themeFillTint="3F"/>
      </w:tcPr>
    </w:tblStylePr>
    <w:tblStylePr w:type="band1Horz">
      <w:tblPr/>
      <w:tcPr>
        <w:shd w:val="clear" w:color="auto" w:fill="FFFFFF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95D21" w:themeFill="accent6" w:themeFillShade="CC"/>
      </w:tcPr>
    </w:tblStylePr>
    <w:tblStylePr w:type="lastRow">
      <w:rPr>
        <w:b/>
        <w:bCs/>
        <w:color w:val="E95D21" w:themeColor="accent6" w:themeShade="CC"/>
      </w:rPr>
      <w:tblPr/>
      <w:tcPr>
        <w:tcBorders>
          <w:top w:val="single" w:sz="12" w:space="0" w:color="00787A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B8C" w:themeFill="accent5" w:themeFillShade="CC"/>
      </w:tcPr>
    </w:tblStylePr>
    <w:tblStylePr w:type="lastRow">
      <w:rPr>
        <w:b/>
        <w:bCs/>
        <w:color w:val="008B8C" w:themeColor="accent5" w:themeShade="CC"/>
      </w:rPr>
      <w:tblPr/>
      <w:tcPr>
        <w:tcBorders>
          <w:top w:val="single" w:sz="12" w:space="0" w:color="00787A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6" w:themeFillTint="3F"/>
      </w:tcPr>
    </w:tblStylePr>
    <w:tblStylePr w:type="band1Horz">
      <w:tblPr/>
      <w:tcPr>
        <w:shd w:val="clear" w:color="auto" w:fill="E95D21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text1" w:themeFillTint="33"/>
    </w:tcPr>
    <w:tblStylePr w:type="firstRow">
      <w:rPr>
        <w:b/>
        <w:bCs/>
      </w:rPr>
      <w:tblPr/>
      <w:tcPr>
        <w:shd w:val="clear" w:color="auto" w:fill="8A938F" w:themeFill="text1" w:themeFillTint="66"/>
      </w:tcPr>
    </w:tblStylePr>
    <w:tblStylePr w:type="lastRow">
      <w:rPr>
        <w:b/>
        <w:bCs/>
        <w:color w:val="22312E" w:themeColor="text1"/>
      </w:rPr>
      <w:tblPr/>
      <w:tcPr>
        <w:shd w:val="clear" w:color="auto" w:fill="8A938F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787A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787A" w:themeFill="text1" w:themeFillShade="BF"/>
      </w:tcPr>
    </w:tblStylePr>
    <w:tblStylePr w:type="band1Vert">
      <w:tblPr/>
      <w:tcPr>
        <w:shd w:val="clear" w:color="auto" w:fill="8A938F" w:themeFill="text1" w:themeFillTint="7F"/>
      </w:tcPr>
    </w:tblStylePr>
    <w:tblStylePr w:type="band1Horz">
      <w:tblPr/>
      <w:tcPr>
        <w:shd w:val="clear" w:color="auto" w:fill="8A938F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1" w:themeFillTint="33"/>
    </w:tcPr>
    <w:tblStylePr w:type="firstRow">
      <w:rPr>
        <w:b/>
        <w:bCs/>
      </w:rPr>
      <w:tblPr/>
      <w:tcPr>
        <w:shd w:val="clear" w:color="auto" w:fill="FFFFFF" w:themeFill="accent1" w:themeFillTint="66"/>
      </w:tcPr>
    </w:tblStylePr>
    <w:tblStylePr w:type="lastRow">
      <w:rPr>
        <w:b/>
        <w:bCs/>
        <w:color w:val="22312E" w:themeColor="text1"/>
      </w:rPr>
      <w:tblPr/>
      <w:tcPr>
        <w:shd w:val="clear" w:color="auto" w:fill="FFFF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8B8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8B8C" w:themeFill="accent1" w:themeFillShade="BF"/>
      </w:tcPr>
    </w:tblStylePr>
    <w:tblStylePr w:type="band1Vert">
      <w:tblPr/>
      <w:tcPr>
        <w:shd w:val="clear" w:color="auto" w:fill="FFFFFF" w:themeFill="accent1" w:themeFillTint="7F"/>
      </w:tcPr>
    </w:tblStylePr>
    <w:tblStylePr w:type="band1Horz">
      <w:tblPr/>
      <w:tcPr>
        <w:shd w:val="clear" w:color="auto" w:fill="FFFFFF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2" w:themeFillTint="33"/>
    </w:tcPr>
    <w:tblStylePr w:type="firstRow">
      <w:rPr>
        <w:b/>
        <w:bCs/>
      </w:rPr>
      <w:tblPr/>
      <w:tcPr>
        <w:shd w:val="clear" w:color="auto" w:fill="E95D21" w:themeFill="accent2" w:themeFillTint="66"/>
      </w:tcPr>
    </w:tblStylePr>
    <w:tblStylePr w:type="lastRow">
      <w:rPr>
        <w:b/>
        <w:bCs/>
        <w:color w:val="22312E" w:themeColor="text1"/>
      </w:rPr>
      <w:tblPr/>
      <w:tcPr>
        <w:shd w:val="clear" w:color="auto" w:fill="E95D2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E95D2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E95D21" w:themeFill="accent2" w:themeFillShade="BF"/>
      </w:tcPr>
    </w:tblStylePr>
    <w:tblStylePr w:type="band1Vert">
      <w:tblPr/>
      <w:tcPr>
        <w:shd w:val="clear" w:color="auto" w:fill="E95D21" w:themeFill="accent2" w:themeFillTint="7F"/>
      </w:tcPr>
    </w:tblStylePr>
    <w:tblStylePr w:type="band1Horz">
      <w:tblPr/>
      <w:tcPr>
        <w:shd w:val="clear" w:color="auto" w:fill="E95D21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3" w:themeFillTint="33"/>
    </w:tcPr>
    <w:tblStylePr w:type="firstRow">
      <w:rPr>
        <w:b/>
        <w:bCs/>
      </w:rPr>
      <w:tblPr/>
      <w:tcPr>
        <w:shd w:val="clear" w:color="auto" w:fill="FFFFFF" w:themeFill="accent3" w:themeFillTint="66"/>
      </w:tcPr>
    </w:tblStylePr>
    <w:tblStylePr w:type="lastRow">
      <w:rPr>
        <w:b/>
        <w:bCs/>
        <w:color w:val="22312E" w:themeColor="text1"/>
      </w:rPr>
      <w:tblPr/>
      <w:tcPr>
        <w:shd w:val="clear" w:color="auto" w:fill="FFFF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8B8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8B8C" w:themeFill="accent3" w:themeFillShade="BF"/>
      </w:tc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4" w:themeFillTint="33"/>
    </w:tcPr>
    <w:tblStylePr w:type="firstRow">
      <w:rPr>
        <w:b/>
        <w:bCs/>
      </w:rPr>
      <w:tblPr/>
      <w:tcPr>
        <w:shd w:val="clear" w:color="auto" w:fill="FFFFFF" w:themeFill="accent4" w:themeFillTint="66"/>
      </w:tcPr>
    </w:tblStylePr>
    <w:tblStylePr w:type="lastRow">
      <w:rPr>
        <w:b/>
        <w:bCs/>
        <w:color w:val="22312E" w:themeColor="text1"/>
      </w:rPr>
      <w:tblPr/>
      <w:tcPr>
        <w:shd w:val="clear" w:color="auto" w:fill="FFFF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8B8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8B8C" w:themeFill="accent4" w:themeFillShade="BF"/>
      </w:tcPr>
    </w:tblStylePr>
    <w:tblStylePr w:type="band1Vert">
      <w:tblPr/>
      <w:tcPr>
        <w:shd w:val="clear" w:color="auto" w:fill="008B8C" w:themeFill="accent4" w:themeFillTint="7F"/>
      </w:tcPr>
    </w:tblStylePr>
    <w:tblStylePr w:type="band1Horz">
      <w:tblPr/>
      <w:tcPr>
        <w:shd w:val="clear" w:color="auto" w:fill="008B8C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 w:themeFillTint="33"/>
    </w:tcPr>
    <w:tblStylePr w:type="firstRow">
      <w:rPr>
        <w:b/>
        <w:bCs/>
      </w:rPr>
      <w:tblPr/>
      <w:tcPr>
        <w:shd w:val="clear" w:color="auto" w:fill="FFFFFF" w:themeFill="accent5" w:themeFillTint="66"/>
      </w:tcPr>
    </w:tblStylePr>
    <w:tblStylePr w:type="lastRow">
      <w:rPr>
        <w:b/>
        <w:bCs/>
        <w:color w:val="22312E" w:themeColor="text1"/>
      </w:rPr>
      <w:tblPr/>
      <w:tcPr>
        <w:shd w:val="clear" w:color="auto" w:fill="FFFF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08B8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08B8C" w:themeFill="accent5" w:themeFillShade="BF"/>
      </w:tc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shd w:val="clear" w:color="auto" w:fill="FFFFFF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6" w:themeFillTint="33"/>
    </w:tcPr>
    <w:tblStylePr w:type="firstRow">
      <w:rPr>
        <w:b/>
        <w:bCs/>
      </w:rPr>
      <w:tblPr/>
      <w:tcPr>
        <w:shd w:val="clear" w:color="auto" w:fill="E95D21" w:themeFill="accent6" w:themeFillTint="66"/>
      </w:tcPr>
    </w:tblStylePr>
    <w:tblStylePr w:type="lastRow">
      <w:rPr>
        <w:b/>
        <w:bCs/>
        <w:color w:val="22312E" w:themeColor="text1"/>
      </w:rPr>
      <w:tblPr/>
      <w:tcPr>
        <w:shd w:val="clear" w:color="auto" w:fill="E95D2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95D2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95D21" w:themeFill="accent6" w:themeFillShade="BF"/>
      </w:tcPr>
    </w:tblStylePr>
    <w:tblStylePr w:type="band1Vert">
      <w:tblPr/>
      <w:tcPr>
        <w:shd w:val="clear" w:color="auto" w:fill="E95D21" w:themeFill="accent6" w:themeFillTint="7F"/>
      </w:tcPr>
    </w:tblStylePr>
    <w:tblStylePr w:type="band1Horz">
      <w:tblPr/>
      <w:tcPr>
        <w:shd w:val="clear" w:color="auto" w:fill="E95D21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22312E" lastClr="22312E"/>
      </a:dk1>
      <a:lt1>
        <a:sysClr val="FFFFFF" lastClr="FFFFFF"/>
      </a:lt1>
      <a:dk2>
        <a:srgbClr val="46544F"/>
      </a:dk2>
      <a:lt2>
        <a:srgbClr val="F4F1EA"/>
      </a:lt2>
      <a:accent1>
        <a:srgbClr val="008B8C"/>
      </a:accent1>
      <a:accent2>
        <a:srgbClr val="E95D21"/>
      </a:accent2>
      <a:accent3>
        <a:srgbClr val="00787A"/>
      </a:accent3>
      <a:accent4>
        <a:srgbClr val="D04D14"/>
      </a:accent4>
      <a:accent5>
        <a:srgbClr val="E3EFEE"/>
      </a:accent5>
      <a:accent6>
        <a:srgbClr val="FDEEE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