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资料审计结论与删除记录"/>
    <w:p>
      <w:pPr>
        <w:pStyle w:val="Heading1"/>
      </w:pPr>
      <w:r>
        <w:rPr>
          <w:rFonts w:hint="eastAsia"/>
        </w:rPr>
        <w:t xml:space="preserve">资料审计结论与删除记录</w:t>
      </w:r>
    </w:p>
    <w:bookmarkStart w:id="19" w:name="一本次实际处理结果"/>
    <w:p>
      <w:pPr>
        <w:pStyle w:val="Heading2"/>
      </w:pPr>
      <w:r>
        <w:rPr>
          <w:rFonts w:hint="eastAsia"/>
        </w:rPr>
        <w:t xml:space="preserve">一、本次实际处理结果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原始扫描文件：522</w:t>
      </w:r>
      <w:r>
        <w:t xml:space="preserve"> </w:t>
      </w:r>
      <w:r>
        <w:rPr>
          <w:rFonts w:hint="eastAsia"/>
        </w:rPr>
        <w:t xml:space="preserve">份。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旧版话术、模拟推演、测试截图、重复打印件、历史总控稿和失效表格均已实际删除。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现行目录只保留当前决策文件、可直接填写的必要表单、企微管理稿和原始图片素材。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最终保留</w:t>
      </w:r>
      <w:r>
        <w:t xml:space="preserve"> 60 </w:t>
      </w:r>
      <w:r>
        <w:rPr>
          <w:rFonts w:hint="eastAsia"/>
        </w:rPr>
        <w:t xml:space="preserve">份文件，其中</w:t>
      </w:r>
      <w:r>
        <w:t xml:space="preserve"> 29 </w:t>
      </w:r>
      <w:r>
        <w:rPr>
          <w:rFonts w:hint="eastAsia"/>
        </w:rPr>
        <w:t xml:space="preserve">份为办公场地原图。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本次根据用户明确指令执行实际删除，没有在项目目录内保留历史备份或处置流水表。</w:t>
      </w:r>
    </w:p>
    <w:bookmarkEnd w:id="19"/>
    <w:bookmarkStart w:id="20" w:name="二最后保留什么"/>
    <w:p>
      <w:pPr>
        <w:pStyle w:val="Heading2"/>
      </w:pPr>
      <w:r>
        <w:rPr>
          <w:rFonts w:hint="eastAsia"/>
        </w:rPr>
        <w:t xml:space="preserve">二、最后保留什么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当前三级产品、完整转化链和从</w:t>
      </w:r>
      <w:r>
        <w:t xml:space="preserve"> 0 </w:t>
      </w:r>
      <w:r>
        <w:rPr>
          <w:rFonts w:hint="eastAsia"/>
        </w:rPr>
        <w:t xml:space="preserve">到</w:t>
      </w:r>
      <w:r>
        <w:t xml:space="preserve"> 1 </w:t>
      </w:r>
      <w:r>
        <w:rPr>
          <w:rFonts w:hint="eastAsia"/>
        </w:rPr>
        <w:t xml:space="preserve">总</w:t>
      </w:r>
      <w:r>
        <w:t xml:space="preserve"> SOP。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当前</w:t>
      </w:r>
      <w:r>
        <w:t xml:space="preserve"> 30 </w:t>
      </w:r>
      <w:r>
        <w:rPr>
          <w:rFonts w:hint="eastAsia"/>
        </w:rPr>
        <w:t xml:space="preserve">天启动排期和待拍板问题。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产品、客户、训练营、经营数据、退款客诉、隐私授权和版本管理所需的少量空白表单。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企微与朋友圈管理员协作稿的</w:t>
      </w:r>
      <w:r>
        <w:t xml:space="preserve"> Markdown、Word </w:t>
      </w:r>
      <w:r>
        <w:rPr>
          <w:rFonts w:hint="eastAsia"/>
        </w:rPr>
        <w:t xml:space="preserve">和</w:t>
      </w:r>
      <w:r>
        <w:t xml:space="preserve"> PDF </w:t>
      </w:r>
      <w:r>
        <w:rPr>
          <w:rFonts w:hint="eastAsia"/>
        </w:rPr>
        <w:t xml:space="preserve">三种工作格式。</w:t>
      </w:r>
    </w:p>
    <w:p>
      <w:pPr>
        <w:pStyle w:val="Compact"/>
        <w:numPr>
          <w:ilvl w:val="0"/>
          <w:numId w:val="1002"/>
        </w:numPr>
      </w:pPr>
      <w:r>
        <w:t xml:space="preserve">29 </w:t>
      </w:r>
      <w:r>
        <w:rPr>
          <w:rFonts w:hint="eastAsia"/>
        </w:rPr>
        <w:t xml:space="preserve">张办公场地和团队环境原图。</w:t>
      </w:r>
    </w:p>
    <w:bookmarkEnd w:id="20"/>
    <w:bookmarkStart w:id="21" w:name="三删除了什么"/>
    <w:p>
      <w:pPr>
        <w:pStyle w:val="Heading2"/>
      </w:pPr>
      <w:r>
        <w:rPr>
          <w:rFonts w:hint="eastAsia"/>
        </w:rPr>
        <w:t xml:space="preserve">三、删除了什么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浏览器测试目录、页面验收截图、渲染截图和临时缓存。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与创业粉项目无关的医美合同参考文件及其渲染图片。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多轮智能体推演的运行记录、快照、日志、数据库和技术台账。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旧</w:t>
      </w:r>
      <w:r>
        <w:t xml:space="preserve"> HTML/CSV </w:t>
      </w:r>
      <w:r>
        <w:rPr>
          <w:rFonts w:hint="eastAsia"/>
        </w:rPr>
        <w:t xml:space="preserve">对应的重复</w:t>
      </w:r>
      <w:r>
        <w:t xml:space="preserve"> PDF </w:t>
      </w:r>
      <w:r>
        <w:rPr>
          <w:rFonts w:hint="eastAsia"/>
        </w:rPr>
        <w:t xml:space="preserve">打印件和表单打印件。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旧入口产品及已停用后端产品页面。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不能支持团队日常执行的发布流水、回滚包、哈希清单和内部测试脚本。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其余重复、过期、临时或与当前“AI</w:t>
      </w:r>
      <w:r>
        <w:t xml:space="preserve"> + </w:t>
      </w:r>
      <w:r>
        <w:rPr>
          <w:rFonts w:hint="eastAsia"/>
        </w:rPr>
        <w:t xml:space="preserve">电商</w:t>
      </w:r>
      <w:r>
        <w:t xml:space="preserve"> + </w:t>
      </w:r>
      <w:r>
        <w:rPr>
          <w:rFonts w:hint="eastAsia"/>
        </w:rPr>
        <w:t xml:space="preserve">创业”体系无直接关系的文件。</w:t>
      </w:r>
    </w:p>
    <w:bookmarkEnd w:id="21"/>
    <w:bookmarkStart w:id="22" w:name="四为什么旧作战包没有继续保留"/>
    <w:p>
      <w:pPr>
        <w:pStyle w:val="Heading2"/>
      </w:pPr>
      <w:r>
        <w:rPr>
          <w:rFonts w:hint="eastAsia"/>
        </w:rPr>
        <w:t xml:space="preserve">四、为什么旧作战包没有继续保留</w:t>
      </w:r>
    </w:p>
    <w:p>
      <w:pPr>
        <w:pStyle w:val="FirstParagraph"/>
      </w:pPr>
      <w:r>
        <w:rPr>
          <w:rFonts w:hint="eastAsia"/>
        </w:rPr>
        <w:t xml:space="preserve">旧作战包的产品、价格和业务状态与当前讨论不一致，部分页面属于模拟演练。继续保留会增加员工误读、错价和错承诺风险，因此本次不再以“历史模板”名义保存；后续话术全部依据正式冻结的三级产品重新制作。</w:t>
      </w:r>
    </w:p>
    <w:bookmarkEnd w:id="22"/>
    <w:bookmarkStart w:id="23" w:name="五图片素材审计结论"/>
    <w:p>
      <w:pPr>
        <w:pStyle w:val="Heading2"/>
      </w:pPr>
      <w:r>
        <w:rPr>
          <w:rFonts w:hint="eastAsia"/>
        </w:rPr>
        <w:t xml:space="preserve">五、图片素材审计结论</w:t>
      </w:r>
    </w:p>
    <w:p>
      <w:pPr>
        <w:pStyle w:val="FirstParagraph"/>
      </w:pPr>
      <w:r>
        <w:rPr>
          <w:rFonts w:hint="eastAsia"/>
        </w:rPr>
        <w:t xml:space="preserve">现有</w:t>
      </w:r>
      <w:r>
        <w:t xml:space="preserve"> 29 </w:t>
      </w:r>
      <w:r>
        <w:rPr>
          <w:rFonts w:hint="eastAsia"/>
        </w:rPr>
        <w:t xml:space="preserve">张</w:t>
      </w:r>
      <w:r>
        <w:t xml:space="preserve"> JPG </w:t>
      </w:r>
      <w:r>
        <w:rPr>
          <w:rFonts w:hint="eastAsia"/>
        </w:rPr>
        <w:t xml:space="preserve">均为办公区、会议区、团队或场地环境照片，未发现哈希完全重复。它们可以作为场地验真候选素材，但不能证明：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某个电商项目取得了具体经营结果；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某位客户跟随项目后赚到钱；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某张后台截图属于本公司或特定客户；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某场考察和合作已经真实发生。</w:t>
      </w:r>
    </w:p>
    <w:p>
      <w:pPr>
        <w:pStyle w:val="FirstParagraph"/>
      </w:pPr>
      <w:r>
        <w:rPr>
          <w:rFonts w:hint="eastAsia"/>
        </w:rPr>
        <w:t xml:space="preserve">发布前仍需核对拍摄主体、时间、人员肖像授权和使用范围。</w:t>
      </w:r>
    </w:p>
    <w:bookmarkEnd w:id="23"/>
    <w:bookmarkStart w:id="24" w:name="六重构后的管理原则"/>
    <w:p>
      <w:pPr>
        <w:pStyle w:val="Heading2"/>
      </w:pPr>
      <w:r>
        <w:rPr>
          <w:rFonts w:hint="eastAsia"/>
        </w:rPr>
        <w:t xml:space="preserve">六、重构后的管理原则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现行口径只放在</w:t>
      </w:r>
      <w:r>
        <w:t xml:space="preserve"> </w:t>
      </w:r>
      <w:r>
        <w:rPr>
          <w:rStyle w:val="VerbatimChar"/>
          <w:rFonts w:hint="eastAsia"/>
        </w:rPr>
        <w:t xml:space="preserve">00_总入口与现行口径</w:t>
      </w:r>
      <w:r>
        <w:t xml:space="preserve">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模块文件按客户旅程排序，不再按历次推演轮次堆放。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项目目录不保存失效话术和仅供历史参考的资料。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新增证据必须进入证据清单；新增版本必须登记生效和作废状态。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后续打印资料应在现行产品冻结并重写后生成，不再打印旧版</w:t>
      </w:r>
      <w:r>
        <w:t xml:space="preserve"> PDF。</w:t>
      </w:r>
    </w:p>
    <w:bookmarkEnd w:id="24"/>
    <w:bookmarkEnd w:id="25"/>
    <w:sectPr w:rsidR="00FC693F" w:rsidRPr="0006063C" w:rsidSect="00034616">
      <w:headerReference r:id="rId9" w:type="default"/>
      <w:footerReference r:id="rId10" w:type="default"/>
      <w:pgSz w:h="16838" w:w="11906"/>
      <w:pgMar w:bottom="964" w:footer="454" w:gutter="0" w:header="454" w:left="1020" w:right="1020" w:top="10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6544F"/>
      </w:rPr>
      <w:t>徐州创业粉项目｜项目执行资料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HarmonyOS Sans SC" w:eastAsia="HarmonyOS Sans SC" w:hAnsi="HarmonyOS Sans SC"/>
      <w:color w:val="22312E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787A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787A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8B8C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val="008B8C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val="008B8C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val="008B8C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val="008B8C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8B8C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val="008B8C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008B8C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008B8C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val="00787A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00787A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val="D04D14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008B8C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22312E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22312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008B8C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00787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00787A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008B8C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008B8C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008B8C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008B8C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008B8C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A938F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008B8C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E95D21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E95D21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008B8C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E95D21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008B8C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008B8C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008B8C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95D21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1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  <w:shd w:color="auto" w:fill="FFFFFF" w:themeFill="text1" w:themeFillTint="3F" w:val="clear"/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  <w:shd w:color="auto" w:fill="FFFFFF" w:themeFill="text1" w:themeFillTint="3F" w:val="clear"/>
      </w:tcPr>
    </w:tblStylePr>
    <w:tblStylePr w:type="band2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1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  <w:shd w:color="auto" w:fill="FFFFFF" w:themeFill="accent1" w:themeFillTint="3F" w:val="clear"/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  <w:shd w:color="auto" w:fill="FFFFFF" w:themeFill="accent1" w:themeFillTint="3F" w:val="clear"/>
      </w:tcPr>
    </w:tblStylePr>
    <w:tblStylePr w:type="band2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1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  <w:shd w:color="auto" w:fill="E95D21" w:themeFill="accent2" w:themeFillTint="3F" w:val="clear"/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  <w:shd w:color="auto" w:fill="E95D21" w:themeFill="accent2" w:themeFillTint="3F" w:val="clear"/>
      </w:tcPr>
    </w:tblStylePr>
    <w:tblStylePr w:type="band2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1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  <w:shd w:color="auto" w:fill="FFFFFF" w:themeFill="accent3" w:themeFillTint="3F" w:val="clear"/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  <w:shd w:color="auto" w:fill="FFFFFF" w:themeFill="accent3" w:themeFillTint="3F" w:val="clear"/>
      </w:tcPr>
    </w:tblStylePr>
    <w:tblStylePr w:type="band2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1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  <w:shd w:color="auto" w:fill="FFFFFF" w:themeFill="accent4" w:themeFillTint="3F" w:val="clear"/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  <w:shd w:color="auto" w:fill="FFFFFF" w:themeFill="accent4" w:themeFillTint="3F" w:val="clear"/>
      </w:tcPr>
    </w:tblStylePr>
    <w:tblStylePr w:type="band2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1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  <w:shd w:color="auto" w:fill="FFFFFF" w:themeFill="accent5" w:themeFillTint="3F" w:val="clear"/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  <w:shd w:color="auto" w:fill="FFFFFF" w:themeFill="accent5" w:themeFillTint="3F" w:val="clear"/>
      </w:tcPr>
    </w:tblStylePr>
    <w:tblStylePr w:type="band2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1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  <w:shd w:color="auto" w:fill="E95D21" w:themeFill="accent6" w:themeFillTint="3F" w:val="clear"/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  <w:shd w:color="auto" w:fill="E95D21" w:themeFill="accent6" w:themeFillTint="3F" w:val="clear"/>
      </w:tcPr>
    </w:tblStylePr>
    <w:tblStylePr w:type="band2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787A" w:space="0" w:sz="8" w:themeColor="text1" w:themeTint="BF" w:val="sing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themeTint="BF" w:val="doub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1" w:themeTint="BF" w:val="sing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themeTint="BF" w:val="doub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2" w:themeTint="BF" w:val="sing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themeTint="BF" w:val="doub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3" w:themeTint="BF" w:val="sing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themeTint="BF" w:val="doub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4" w:themeTint="BF" w:val="sing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themeTint="BF" w:val="doub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5" w:themeTint="BF" w:val="sing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themeTint="BF" w:val="doub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6" w:themeTint="BF" w:val="sing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themeTint="BF" w:val="doub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787A" w:space="0" w:sz="8" w:themeColor="tex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2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shd w:color="auto" w:fill="E95D21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3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4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5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6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787A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787A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787A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787A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  <w:insideV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787A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  <w:insideV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  <w:insideV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  <w:insideV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  <w:insideV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  <w:insideV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  <w:insideV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tex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3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tcBorders>
          <w:insideH w:color="00787A" w:space="0" w:sz="6" w:themeColor="text1" w:val="single"/>
          <w:insideV w:color="00787A" w:space="0" w:sz="6" w:themeColor="text1" w:val="single"/>
        </w:tcBorders>
        <w:shd w:color="auto" w:fill="8A938F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3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tcBorders>
          <w:insideH w:color="008B8C" w:space="0" w:sz="6" w:themeColor="accent1" w:val="single"/>
          <w:insideV w:color="008B8C" w:space="0" w:sz="6" w:themeColor="accent1" w:val="single"/>
        </w:tcBorders>
        <w:shd w:color="auto" w:fill="FFFFFF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2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2" w:themeFillTint="33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tcBorders>
          <w:insideH w:color="E95D21" w:space="0" w:sz="6" w:themeColor="accent2" w:val="single"/>
          <w:insideV w:color="E95D21" w:space="0" w:sz="6" w:themeColor="accent2" w:val="single"/>
        </w:tcBorders>
        <w:shd w:color="auto" w:fill="E95D21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3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3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tcBorders>
          <w:insideH w:color="008B8C" w:space="0" w:sz="6" w:themeColor="accent3" w:val="single"/>
          <w:insideV w:color="008B8C" w:space="0" w:sz="6" w:themeColor="accent3" w:val="single"/>
        </w:tcBorders>
        <w:shd w:color="auto" w:fill="FFFFFF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4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3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tcBorders>
          <w:insideH w:color="008B8C" w:space="0" w:sz="6" w:themeColor="accent4" w:val="single"/>
          <w:insideV w:color="008B8C" w:space="0" w:sz="6" w:themeColor="accent4" w:val="single"/>
        </w:tcBorders>
        <w:shd w:color="auto" w:fill="008B8C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5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3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tcBorders>
          <w:insideH w:color="008B8C" w:space="0" w:sz="6" w:themeColor="accent5" w:val="single"/>
          <w:insideV w:color="008B8C" w:space="0" w:sz="6" w:themeColor="accent5" w:val="single"/>
        </w:tcBorders>
        <w:shd w:color="auto" w:fill="FFFFF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6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3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tcBorders>
          <w:insideH w:color="E95D21" w:space="0" w:sz="6" w:themeColor="accent6" w:val="single"/>
          <w:insideV w:color="E95D21" w:space="0" w:sz="6" w:themeColor="accent6" w:val="single"/>
        </w:tcBorders>
        <w:shd w:color="auto" w:fill="E95D21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A938F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938F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008B8C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008B8C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787A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787A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787A" w:space="0" w:sz="4" w:themeColor="text1" w:val="single"/>
        <w:bottom w:color="00787A" w:space="0" w:sz="4" w:themeColor="text1" w:val="single"/>
        <w:right w:color="00787A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787A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787A" w:space="0" w:sz="4" w:themeColor="text1" w:themeShade="99" w:val="single"/>
          <w:insideV w:val="nil"/>
        </w:tcBorders>
        <w:shd w:color="auto" w:fill="00787A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66" w:val="clear"/>
      </w:tcPr>
    </w:tblStylePr>
    <w:tblStylePr w:type="band1Horz">
      <w:tblPr/>
      <w:tcPr>
        <w:shd w:color="auto" w:fill="8A938F" w:themeFill="tex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8B8C" w:space="0" w:sz="4" w:themeColor="accent1" w:val="single"/>
        <w:bottom w:color="008B8C" w:space="0" w:sz="4" w:themeColor="accent1" w:val="single"/>
        <w:right w:color="008B8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1" w:themeShade="99" w:val="single"/>
          <w:insideV w:val="nil"/>
        </w:tcBorders>
        <w:shd w:color="auto" w:fill="008B8C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99" w:val="clear"/>
      </w:tcPr>
    </w:tblStylePr>
    <w:tblStylePr w:type="band1Vert">
      <w:tblPr/>
      <w:tcPr>
        <w:shd w:color="auto" w:fill="FFFFFF" w:themeFill="accent1" w:themeFillTint="66" w:val="clear"/>
      </w:tcPr>
    </w:tblStylePr>
    <w:tblStylePr w:type="band1Horz">
      <w:tblPr/>
      <w:tcPr>
        <w:shd w:color="auto" w:fill="FFFFFF" w:themeFill="accen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E95D21" w:space="0" w:sz="4" w:themeColor="accent2" w:val="single"/>
        <w:bottom w:color="E95D21" w:space="0" w:sz="4" w:themeColor="accent2" w:val="single"/>
        <w:right w:color="E95D2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2" w:themeShade="99" w:val="single"/>
          <w:insideV w:val="nil"/>
        </w:tcBorders>
        <w:shd w:color="auto" w:fill="E95D21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99" w:val="clear"/>
      </w:tcPr>
    </w:tblStylePr>
    <w:tblStylePr w:type="band1Vert">
      <w:tblPr/>
      <w:tcPr>
        <w:shd w:color="auto" w:fill="E95D21" w:themeFill="accent2" w:themeFillTint="66" w:val="clear"/>
      </w:tcPr>
    </w:tblStylePr>
    <w:tblStylePr w:type="band1Horz">
      <w:tblPr/>
      <w:tcPr>
        <w:shd w:color="auto" w:fill="E95D21" w:themeFill="accent2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4" w:val="single"/>
        <w:left w:color="008B8C" w:space="0" w:sz="4" w:themeColor="accent3" w:val="single"/>
        <w:bottom w:color="008B8C" w:space="0" w:sz="4" w:themeColor="accent3" w:val="single"/>
        <w:right w:color="008B8C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3" w:themeShade="99" w:val="single"/>
          <w:insideV w:val="nil"/>
        </w:tcBorders>
        <w:shd w:color="auto" w:fill="008B8C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99" w:val="clear"/>
      </w:tcPr>
    </w:tblStylePr>
    <w:tblStylePr w:type="band1Vert">
      <w:tblPr/>
      <w:tcPr>
        <w:shd w:color="auto" w:fill="FFFFFF" w:themeFill="accent3" w:themeFillTint="66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3" w:val="single"/>
        <w:left w:color="008B8C" w:space="0" w:sz="4" w:themeColor="accent4" w:val="single"/>
        <w:bottom w:color="008B8C" w:space="0" w:sz="4" w:themeColor="accent4" w:val="single"/>
        <w:right w:color="008B8C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4" w:themeShade="99" w:val="single"/>
          <w:insideV w:val="nil"/>
        </w:tcBorders>
        <w:shd w:color="auto" w:fill="008B8C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99" w:val="clear"/>
      </w:tcPr>
    </w:tblStylePr>
    <w:tblStylePr w:type="band1Vert">
      <w:tblPr/>
      <w:tcPr>
        <w:shd w:color="auto" w:fill="FFFFFF" w:themeFill="accent4" w:themeFillTint="66" w:val="clear"/>
      </w:tcPr>
    </w:tblStylePr>
    <w:tblStylePr w:type="band1Horz">
      <w:tblPr/>
      <w:tcPr>
        <w:shd w:color="auto" w:fill="008B8C" w:themeFill="accent4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6" w:val="single"/>
        <w:left w:color="008B8C" w:space="0" w:sz="4" w:themeColor="accent5" w:val="single"/>
        <w:bottom w:color="008B8C" w:space="0" w:sz="4" w:themeColor="accent5" w:val="single"/>
        <w:right w:color="008B8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5" w:themeShade="99" w:val="single"/>
          <w:insideV w:val="nil"/>
        </w:tcBorders>
        <w:shd w:color="auto" w:fill="008B8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99" w:val="clear"/>
      </w:tcPr>
    </w:tblStylePr>
    <w:tblStylePr w:type="band1Vert">
      <w:tblPr/>
      <w:tcPr>
        <w:shd w:color="auto" w:fill="FFFFFF" w:themeFill="accent5" w:themeFillTint="66" w:val="clear"/>
      </w:tcPr>
    </w:tblStylePr>
    <w:tblStylePr w:type="band1Horz">
      <w:tblPr/>
      <w:tcPr>
        <w:shd w:color="auto" w:fill="FFFFFF" w:themeFill="accent5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5" w:val="single"/>
        <w:left w:color="E95D21" w:space="0" w:sz="4" w:themeColor="accent6" w:val="single"/>
        <w:bottom w:color="E95D21" w:space="0" w:sz="4" w:themeColor="accent6" w:val="single"/>
        <w:right w:color="E95D2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6" w:themeShade="99" w:val="single"/>
          <w:insideV w:val="nil"/>
        </w:tcBorders>
        <w:shd w:color="auto" w:fill="E95D21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99" w:val="clear"/>
      </w:tcPr>
    </w:tblStylePr>
    <w:tblStylePr w:type="band1Vert">
      <w:tblPr/>
      <w:tcPr>
        <w:shd w:color="auto" w:fill="E95D21" w:themeFill="accent6" w:themeFillTint="66" w:val="clear"/>
      </w:tcPr>
    </w:tblStylePr>
    <w:tblStylePr w:type="band1Horz">
      <w:tblPr/>
      <w:tcPr>
        <w:shd w:color="auto" w:fill="E95D21" w:themeFill="accent6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shd w:color="auto" w:fill="FFFFFF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4" w:themeFillShade="CC" w:val="clear"/>
      </w:tcPr>
    </w:tblStylePr>
    <w:tblStylePr w:type="lastRow">
      <w:rPr>
        <w:b/>
        <w:bCs/>
        <w:color w:themeColor="accent4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3" w:themeFillShade="CC" w:val="clear"/>
      </w:tcPr>
    </w:tblStylePr>
    <w:tblStylePr w:type="lastRow">
      <w:rPr>
        <w:b/>
        <w:bCs/>
        <w:color w:themeColor="accent3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6" w:themeFillShade="CC" w:val="clear"/>
      </w:tcPr>
    </w:tblStylePr>
    <w:tblStylePr w:type="lastRow">
      <w:rPr>
        <w:b/>
        <w:bCs/>
        <w:color w:themeColor="accent6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5" w:themeFillShade="CC" w:val="clear"/>
      </w:tcPr>
    </w:tblStylePr>
    <w:tblStylePr w:type="lastRow">
      <w:rPr>
        <w:b/>
        <w:bCs/>
        <w:color w:themeColor="accent5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3" w:val="clear"/>
    </w:tcPr>
    <w:tblStylePr w:type="firstRow">
      <w:rPr>
        <w:b/>
        <w:bCs/>
      </w:rPr>
      <w:tblPr/>
      <w:tcPr>
        <w:shd w:color="auto" w:fill="8A938F" w:themeFill="tex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8A938F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3" w:val="clear"/>
    </w:tcPr>
    <w:tblStylePr w:type="firstRow">
      <w:rPr>
        <w:b/>
        <w:bCs/>
      </w:rPr>
      <w:tblPr/>
      <w:tcPr>
        <w:shd w:color="auto" w:fill="FFFFFF" w:themeFill="accen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33" w:val="clear"/>
    </w:tcPr>
    <w:tblStylePr w:type="firstRow">
      <w:rPr>
        <w:b/>
        <w:bCs/>
      </w:rPr>
      <w:tblPr/>
      <w:tcPr>
        <w:shd w:color="auto" w:fill="E95D21" w:themeFill="accent2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3" w:val="clear"/>
    </w:tcPr>
    <w:tblStylePr w:type="firstRow">
      <w:rPr>
        <w:b/>
        <w:bCs/>
      </w:rPr>
      <w:tblPr/>
      <w:tcPr>
        <w:shd w:color="auto" w:fill="FFFFFF" w:themeFill="accent3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3" w:val="clear"/>
    </w:tcPr>
    <w:tblStylePr w:type="firstRow">
      <w:rPr>
        <w:b/>
        <w:bCs/>
      </w:rPr>
      <w:tblPr/>
      <w:tcPr>
        <w:shd w:color="auto" w:fill="FFFFFF" w:themeFill="accent4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3" w:val="clear"/>
    </w:tcPr>
    <w:tblStylePr w:type="firstRow">
      <w:rPr>
        <w:b/>
        <w:bCs/>
      </w:rPr>
      <w:tblPr/>
      <w:tcPr>
        <w:shd w:color="auto" w:fill="FFFFFF" w:themeFill="accent5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3" w:val="clear"/>
    </w:tcPr>
    <w:tblStylePr w:type="firstRow">
      <w:rPr>
        <w:b/>
        <w:bCs/>
      </w:rPr>
      <w:tblPr/>
      <w:tcPr>
        <w:shd w:color="auto" w:fill="E95D21" w:themeFill="accent6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2026-07-13T14:39:46Z</dcterms:created>
  <dcterms:modified xsi:type="dcterms:W3CDTF">2026-07-13T14:39:46Z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